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8C1" w:rsidRPr="007735C1" w:rsidRDefault="00AE1FFF" w:rsidP="00B50DC0">
      <w:pPr>
        <w:rPr>
          <w:color w:val="002060"/>
          <w:lang w:val="de-AT"/>
        </w:rPr>
      </w:pPr>
      <w:r w:rsidRPr="007735C1">
        <w:rPr>
          <w:color w:val="002060"/>
          <w:lang w:val="de-AT"/>
        </w:rPr>
        <w:t>März 2023</w:t>
      </w:r>
    </w:p>
    <w:p w:rsidR="002568C1" w:rsidRPr="007735C1" w:rsidRDefault="002568C1" w:rsidP="00B50DC0">
      <w:pPr>
        <w:rPr>
          <w:color w:val="002060"/>
          <w:lang w:val="de-AT"/>
        </w:rPr>
      </w:pPr>
    </w:p>
    <w:p w:rsidR="00AE1FFF" w:rsidRPr="007735C1" w:rsidRDefault="0044382B" w:rsidP="00B50DC0">
      <w:pPr>
        <w:rPr>
          <w:b/>
          <w:bCs/>
          <w:color w:val="AA0003"/>
          <w:sz w:val="28"/>
          <w:szCs w:val="28"/>
          <w:lang w:val="de-AT"/>
        </w:rPr>
      </w:pPr>
      <w:r w:rsidRPr="007735C1">
        <w:rPr>
          <w:b/>
          <w:bCs/>
          <w:color w:val="AA0003"/>
          <w:sz w:val="28"/>
          <w:szCs w:val="28"/>
        </w:rPr>
        <w:t xml:space="preserve">Geistige </w:t>
      </w:r>
      <w:r w:rsidRPr="007735C1">
        <w:rPr>
          <w:b/>
          <w:bCs/>
          <w:color w:val="AA0003"/>
          <w:sz w:val="28"/>
          <w:szCs w:val="28"/>
          <w:lang w:val="de-AT"/>
        </w:rPr>
        <w:t>Erkenntnisse</w:t>
      </w:r>
      <w:r w:rsidRPr="007735C1">
        <w:rPr>
          <w:b/>
          <w:bCs/>
          <w:color w:val="AA0003"/>
          <w:sz w:val="28"/>
          <w:szCs w:val="28"/>
        </w:rPr>
        <w:t xml:space="preserve"> der Krise</w:t>
      </w:r>
      <w:r w:rsidR="003A0F6B" w:rsidRPr="007735C1">
        <w:rPr>
          <w:b/>
          <w:bCs/>
          <w:color w:val="AA0003"/>
          <w:sz w:val="28"/>
          <w:szCs w:val="28"/>
          <w:lang w:val="de-AT"/>
        </w:rPr>
        <w:t xml:space="preserve"> </w:t>
      </w:r>
      <w:r w:rsidRPr="007735C1">
        <w:rPr>
          <w:b/>
          <w:bCs/>
          <w:color w:val="AA0003"/>
          <w:sz w:val="28"/>
          <w:szCs w:val="28"/>
        </w:rPr>
        <w:t>zwischen Ost und West</w:t>
      </w:r>
      <w:r w:rsidR="00776622" w:rsidRPr="007735C1">
        <w:rPr>
          <w:b/>
          <w:bCs/>
          <w:color w:val="AA0003"/>
          <w:sz w:val="28"/>
          <w:szCs w:val="28"/>
          <w:lang w:val="de-AT"/>
        </w:rPr>
        <w:t xml:space="preserve"> </w:t>
      </w:r>
    </w:p>
    <w:p w:rsidR="002568C1" w:rsidRPr="007735C1" w:rsidRDefault="002568C1" w:rsidP="002568C1">
      <w:pPr>
        <w:rPr>
          <w:b/>
          <w:bCs/>
          <w:color w:val="AA0003"/>
          <w:sz w:val="28"/>
          <w:szCs w:val="28"/>
        </w:rPr>
      </w:pPr>
      <w:r w:rsidRPr="007735C1">
        <w:rPr>
          <w:b/>
          <w:bCs/>
          <w:color w:val="AA0003"/>
          <w:sz w:val="28"/>
          <w:szCs w:val="28"/>
        </w:rPr>
        <w:t xml:space="preserve">Russland – Ukraine </w:t>
      </w:r>
    </w:p>
    <w:p w:rsidR="00B50DC0" w:rsidRPr="007735C1" w:rsidRDefault="00B50DC0" w:rsidP="00B50DC0">
      <w:pPr>
        <w:rPr>
          <w:color w:val="002060"/>
        </w:rPr>
      </w:pPr>
      <w:r w:rsidRPr="007735C1">
        <w:rPr>
          <w:color w:val="002060"/>
        </w:rPr>
        <w:t xml:space="preserve">                                                                                                                                             </w:t>
      </w:r>
    </w:p>
    <w:p w:rsidR="00B50DC0" w:rsidRPr="007735C1" w:rsidRDefault="00494442" w:rsidP="00B50DC0">
      <w:pPr>
        <w:rPr>
          <w:i/>
          <w:iCs/>
          <w:color w:val="002060"/>
        </w:rPr>
      </w:pPr>
      <w:r w:rsidRPr="007735C1">
        <w:rPr>
          <w:i/>
          <w:iCs/>
          <w:color w:val="002060"/>
          <w:lang w:val="de-AT"/>
        </w:rPr>
        <w:t>Alieda</w:t>
      </w:r>
      <w:r w:rsidR="00B50DC0" w:rsidRPr="007735C1">
        <w:rPr>
          <w:i/>
          <w:iCs/>
          <w:color w:val="002060"/>
        </w:rPr>
        <w:t xml:space="preserve"> Schwaiger-Dijkstra und Roland Schwaiger</w:t>
      </w:r>
    </w:p>
    <w:p w:rsidR="00B50DC0" w:rsidRPr="007735C1" w:rsidRDefault="00B50DC0" w:rsidP="00B50DC0">
      <w:pPr>
        <w:rPr>
          <w:color w:val="002060"/>
        </w:rPr>
      </w:pPr>
    </w:p>
    <w:p w:rsidR="00B50DC0" w:rsidRPr="007735C1" w:rsidRDefault="00B50DC0" w:rsidP="00B50DC0">
      <w:pPr>
        <w:rPr>
          <w:color w:val="002060"/>
        </w:rPr>
      </w:pPr>
      <w:r w:rsidRPr="007735C1">
        <w:rPr>
          <w:color w:val="002060"/>
        </w:rPr>
        <w:t xml:space="preserve">Der Ausbruch </w:t>
      </w:r>
      <w:r w:rsidR="00494442" w:rsidRPr="007735C1">
        <w:rPr>
          <w:color w:val="002060"/>
          <w:lang w:val="de-AT"/>
        </w:rPr>
        <w:t>des</w:t>
      </w:r>
      <w:r w:rsidRPr="007735C1">
        <w:rPr>
          <w:color w:val="002060"/>
        </w:rPr>
        <w:t xml:space="preserve"> Krieges in der Ukraine konfrontierte uns mit Schmerz, Leid und Angst. Aber gleichzeitig wurden wir inspiriert durch den Mut und den Kampfgeist, mit dem das ukrainische Volk bereit ist, seine Eigenheit – die Entwicklung und Bestimmung seiner Volksseele – zu schützen. </w:t>
      </w:r>
    </w:p>
    <w:p w:rsidR="0030191A" w:rsidRPr="007735C1" w:rsidRDefault="00B50DC0" w:rsidP="0030191A">
      <w:pPr>
        <w:rPr>
          <w:color w:val="002060"/>
          <w:lang w:val="de-AT"/>
        </w:rPr>
      </w:pPr>
      <w:r w:rsidRPr="007735C1">
        <w:rPr>
          <w:color w:val="002060"/>
        </w:rPr>
        <w:t>Deshalb stellte sich</w:t>
      </w:r>
      <w:r w:rsidR="00E71E1F" w:rsidRPr="007735C1">
        <w:rPr>
          <w:color w:val="002060"/>
          <w:lang w:val="de-AT"/>
        </w:rPr>
        <w:t xml:space="preserve"> in </w:t>
      </w:r>
      <w:r w:rsidRPr="007735C1">
        <w:rPr>
          <w:color w:val="002060"/>
        </w:rPr>
        <w:t>uns immer stärker die Frage: Was sind die geistigen Hintergründe dieses Krieges</w:t>
      </w:r>
      <w:r w:rsidR="00E60E03" w:rsidRPr="007735C1">
        <w:rPr>
          <w:color w:val="002060"/>
          <w:lang w:val="de-AT"/>
        </w:rPr>
        <w:t xml:space="preserve"> </w:t>
      </w:r>
      <w:r w:rsidR="0030191A" w:rsidRPr="007735C1">
        <w:rPr>
          <w:color w:val="002060"/>
          <w:lang w:val="de-AT"/>
        </w:rPr>
        <w:t>?</w:t>
      </w:r>
      <w:r w:rsidR="0030191A" w:rsidRPr="007735C1">
        <w:rPr>
          <w:color w:val="002060"/>
        </w:rPr>
        <w:t xml:space="preserve"> Und auch die Frage: Was sind die </w:t>
      </w:r>
      <w:r w:rsidR="0030191A" w:rsidRPr="007735C1">
        <w:rPr>
          <w:color w:val="002060"/>
          <w:lang w:val="de-AT"/>
        </w:rPr>
        <w:t>geistige</w:t>
      </w:r>
      <w:r w:rsidR="00084B40">
        <w:rPr>
          <w:color w:val="002060"/>
          <w:lang w:val="de-AT"/>
        </w:rPr>
        <w:t>n</w:t>
      </w:r>
      <w:r w:rsidR="0030191A" w:rsidRPr="007735C1">
        <w:rPr>
          <w:color w:val="002060"/>
          <w:lang w:val="de-AT"/>
        </w:rPr>
        <w:t xml:space="preserve"> </w:t>
      </w:r>
      <w:r w:rsidR="0030191A" w:rsidRPr="007735C1">
        <w:rPr>
          <w:color w:val="002060"/>
        </w:rPr>
        <w:t>Hintergründe</w:t>
      </w:r>
      <w:r w:rsidR="0030191A" w:rsidRPr="007735C1">
        <w:rPr>
          <w:color w:val="002060"/>
          <w:lang w:val="de-AT"/>
        </w:rPr>
        <w:t xml:space="preserve"> der</w:t>
      </w:r>
      <w:r w:rsidR="0030191A" w:rsidRPr="007735C1">
        <w:rPr>
          <w:color w:val="002060"/>
        </w:rPr>
        <w:t xml:space="preserve"> </w:t>
      </w:r>
      <w:r w:rsidR="0030191A" w:rsidRPr="007735C1">
        <w:rPr>
          <w:color w:val="002060"/>
          <w:lang w:val="de-AT"/>
        </w:rPr>
        <w:t xml:space="preserve">zunehmenden Differenzen </w:t>
      </w:r>
      <w:r w:rsidR="0030191A" w:rsidRPr="007735C1">
        <w:rPr>
          <w:color w:val="002060"/>
        </w:rPr>
        <w:t>zwischen dem Osten/Russland und dem Westen/Europa/Amerika</w:t>
      </w:r>
      <w:r w:rsidR="0030191A" w:rsidRPr="007735C1">
        <w:rPr>
          <w:color w:val="002060"/>
          <w:lang w:val="de-AT"/>
        </w:rPr>
        <w:t>?</w:t>
      </w:r>
    </w:p>
    <w:p w:rsidR="00BB006F" w:rsidRPr="007735C1" w:rsidRDefault="00BB006F" w:rsidP="00B50DC0">
      <w:pPr>
        <w:rPr>
          <w:color w:val="002060"/>
        </w:rPr>
      </w:pPr>
    </w:p>
    <w:p w:rsidR="00BB006F" w:rsidRPr="007735C1" w:rsidRDefault="00BB006F" w:rsidP="00BB006F">
      <w:pPr>
        <w:rPr>
          <w:b/>
          <w:bCs/>
          <w:color w:val="002060"/>
        </w:rPr>
      </w:pPr>
      <w:r w:rsidRPr="007735C1">
        <w:rPr>
          <w:b/>
          <w:bCs/>
          <w:color w:val="002060"/>
        </w:rPr>
        <w:t xml:space="preserve">Betrachtung aus </w:t>
      </w:r>
      <w:r w:rsidR="00494442" w:rsidRPr="007735C1">
        <w:rPr>
          <w:b/>
          <w:bCs/>
          <w:color w:val="002060"/>
          <w:lang w:val="de-AT"/>
        </w:rPr>
        <w:t xml:space="preserve">einer </w:t>
      </w:r>
      <w:r w:rsidRPr="007735C1">
        <w:rPr>
          <w:b/>
          <w:bCs/>
          <w:color w:val="002060"/>
        </w:rPr>
        <w:t>geisteswissenschaftliche</w:t>
      </w:r>
      <w:r w:rsidR="002F303C" w:rsidRPr="007735C1">
        <w:rPr>
          <w:b/>
          <w:bCs/>
          <w:color w:val="002060"/>
          <w:lang w:val="de-AT"/>
        </w:rPr>
        <w:t>n</w:t>
      </w:r>
      <w:r w:rsidRPr="007735C1">
        <w:rPr>
          <w:b/>
          <w:bCs/>
          <w:color w:val="002060"/>
        </w:rPr>
        <w:t xml:space="preserve"> Perspektive</w:t>
      </w:r>
    </w:p>
    <w:p w:rsidR="00BB006F" w:rsidRPr="007735C1" w:rsidRDefault="00BB006F" w:rsidP="00BB006F">
      <w:pPr>
        <w:rPr>
          <w:color w:val="002060"/>
        </w:rPr>
      </w:pPr>
      <w:r w:rsidRPr="007735C1">
        <w:rPr>
          <w:color w:val="002060"/>
        </w:rPr>
        <w:t>Auf der Suche nach einer Antwort auf diese Fragen stießen wir auf einige Bücher von</w:t>
      </w:r>
      <w:r w:rsidR="00305AAF" w:rsidRPr="007735C1">
        <w:rPr>
          <w:color w:val="002060"/>
          <w:lang w:val="de-AT"/>
        </w:rPr>
        <w:t xml:space="preserve"> </w:t>
      </w:r>
      <w:r w:rsidRPr="007735C1">
        <w:rPr>
          <w:color w:val="002060"/>
        </w:rPr>
        <w:t>Sergej O. Prokofieff (1954-2014)</w:t>
      </w:r>
      <w:r w:rsidR="008217C8" w:rsidRPr="007735C1">
        <w:rPr>
          <w:color w:val="002060"/>
          <w:lang w:val="de-AT"/>
        </w:rPr>
        <w:t xml:space="preserve"> </w:t>
      </w:r>
      <w:r w:rsidR="001B5616" w:rsidRPr="007735C1">
        <w:rPr>
          <w:color w:val="002060"/>
          <w:vertAlign w:val="superscript"/>
          <w:lang w:val="de-AT"/>
        </w:rPr>
        <w:t>1</w:t>
      </w:r>
      <w:r w:rsidRPr="007735C1">
        <w:rPr>
          <w:color w:val="002060"/>
        </w:rPr>
        <w:t xml:space="preserve">. Er wurde in Russland geboren und war ein </w:t>
      </w:r>
      <w:r w:rsidR="002F303C" w:rsidRPr="007735C1">
        <w:rPr>
          <w:color w:val="002060"/>
        </w:rPr>
        <w:t xml:space="preserve">bedeutender </w:t>
      </w:r>
      <w:r w:rsidRPr="007735C1">
        <w:rPr>
          <w:color w:val="002060"/>
        </w:rPr>
        <w:t>Schüler von Rudolf Steiner. Seine Bücher halfen uns, ein Land wie Russland – über das die meisten von uns nur sehr wenig wissen – besser zu verstehen. Sergej Prokofieff beschreibt in seinen Büchern die geistige Geschichte Russlands anhand historischer Ereignisse.</w:t>
      </w:r>
    </w:p>
    <w:p w:rsidR="00BB006F" w:rsidRPr="007735C1" w:rsidRDefault="00BB006F" w:rsidP="00BB006F">
      <w:pPr>
        <w:rPr>
          <w:color w:val="002060"/>
        </w:rPr>
      </w:pPr>
      <w:r w:rsidRPr="007735C1">
        <w:rPr>
          <w:color w:val="002060"/>
        </w:rPr>
        <w:t>Durch seine tiefe Verbundenheit mit der russischen Volksseele und sein</w:t>
      </w:r>
      <w:proofErr w:type="spellStart"/>
      <w:r w:rsidR="00D57395">
        <w:rPr>
          <w:color w:val="002060"/>
          <w:lang w:val="de-AT"/>
        </w:rPr>
        <w:t>em</w:t>
      </w:r>
      <w:proofErr w:type="spellEnd"/>
      <w:r w:rsidRPr="007735C1">
        <w:rPr>
          <w:color w:val="002060"/>
        </w:rPr>
        <w:t xml:space="preserve"> </w:t>
      </w:r>
      <w:r w:rsidR="00EF25A9" w:rsidRPr="007735C1">
        <w:rPr>
          <w:color w:val="002060"/>
          <w:lang w:val="de-AT"/>
        </w:rPr>
        <w:t>umfangreiche</w:t>
      </w:r>
      <w:r w:rsidR="00D57395">
        <w:rPr>
          <w:color w:val="002060"/>
          <w:lang w:val="de-AT"/>
        </w:rPr>
        <w:t>n</w:t>
      </w:r>
      <w:r w:rsidR="00EF25A9" w:rsidRPr="007735C1">
        <w:rPr>
          <w:color w:val="002060"/>
          <w:lang w:val="de-AT"/>
        </w:rPr>
        <w:t xml:space="preserve"> </w:t>
      </w:r>
      <w:r w:rsidRPr="007735C1">
        <w:rPr>
          <w:color w:val="002060"/>
        </w:rPr>
        <w:t>Wissen über d</w:t>
      </w:r>
      <w:r w:rsidR="002F303C" w:rsidRPr="007735C1">
        <w:rPr>
          <w:color w:val="002060"/>
          <w:lang w:val="de-AT"/>
        </w:rPr>
        <w:t>ie geistigen Hintergründe</w:t>
      </w:r>
      <w:r w:rsidR="00EF25A9" w:rsidRPr="007735C1">
        <w:rPr>
          <w:color w:val="002060"/>
          <w:lang w:val="de-AT"/>
        </w:rPr>
        <w:t xml:space="preserve"> der russische</w:t>
      </w:r>
      <w:r w:rsidR="00633E48" w:rsidRPr="007735C1">
        <w:rPr>
          <w:color w:val="002060"/>
          <w:lang w:val="de-AT"/>
        </w:rPr>
        <w:t xml:space="preserve"> </w:t>
      </w:r>
      <w:r w:rsidR="00EF25A9" w:rsidRPr="007735C1">
        <w:rPr>
          <w:color w:val="002060"/>
          <w:lang w:val="de-AT"/>
        </w:rPr>
        <w:t>Geschichte,</w:t>
      </w:r>
      <w:r w:rsidR="002F303C" w:rsidRPr="007735C1">
        <w:rPr>
          <w:color w:val="002060"/>
          <w:lang w:val="de-AT"/>
        </w:rPr>
        <w:t xml:space="preserve"> lässt er uns</w:t>
      </w:r>
      <w:r w:rsidRPr="007735C1">
        <w:rPr>
          <w:color w:val="002060"/>
        </w:rPr>
        <w:t xml:space="preserve"> </w:t>
      </w:r>
      <w:r w:rsidR="00633E48" w:rsidRPr="007735C1">
        <w:rPr>
          <w:color w:val="002060"/>
          <w:lang w:val="de-AT"/>
        </w:rPr>
        <w:t>dieses</w:t>
      </w:r>
      <w:r w:rsidRPr="007735C1">
        <w:rPr>
          <w:color w:val="002060"/>
        </w:rPr>
        <w:t xml:space="preserve"> </w:t>
      </w:r>
      <w:r w:rsidR="00633E48" w:rsidRPr="007735C1">
        <w:rPr>
          <w:color w:val="002060"/>
          <w:lang w:val="de-AT"/>
        </w:rPr>
        <w:t xml:space="preserve">Land </w:t>
      </w:r>
      <w:r w:rsidRPr="007735C1">
        <w:rPr>
          <w:color w:val="002060"/>
        </w:rPr>
        <w:t xml:space="preserve">aus einer ganz anderen Perspektive betrachten. </w:t>
      </w:r>
    </w:p>
    <w:p w:rsidR="00BB006F" w:rsidRPr="007735C1" w:rsidRDefault="00326E15" w:rsidP="00BB006F">
      <w:pPr>
        <w:rPr>
          <w:color w:val="002060"/>
        </w:rPr>
      </w:pPr>
      <w:r w:rsidRPr="007735C1">
        <w:rPr>
          <w:color w:val="002060"/>
          <w:lang w:val="de-AT"/>
        </w:rPr>
        <w:t>Eine</w:t>
      </w:r>
      <w:r w:rsidR="00D57395">
        <w:rPr>
          <w:color w:val="002060"/>
          <w:lang w:val="de-AT"/>
        </w:rPr>
        <w:t>r</w:t>
      </w:r>
      <w:r w:rsidRPr="007735C1">
        <w:rPr>
          <w:color w:val="002060"/>
          <w:lang w:val="de-AT"/>
        </w:rPr>
        <w:t xml:space="preserve"> </w:t>
      </w:r>
      <w:r w:rsidR="00715FEF" w:rsidRPr="007735C1">
        <w:rPr>
          <w:color w:val="002060"/>
          <w:lang w:val="de-AT"/>
        </w:rPr>
        <w:t>Betrachtung</w:t>
      </w:r>
      <w:r w:rsidR="00BB006F" w:rsidRPr="007735C1">
        <w:rPr>
          <w:color w:val="002060"/>
        </w:rPr>
        <w:t>, die über die sichtbaren</w:t>
      </w:r>
      <w:r w:rsidR="00954672" w:rsidRPr="007735C1">
        <w:rPr>
          <w:color w:val="002060"/>
          <w:lang w:val="de-AT"/>
        </w:rPr>
        <w:t>/</w:t>
      </w:r>
      <w:r w:rsidR="00BB006F" w:rsidRPr="007735C1">
        <w:rPr>
          <w:color w:val="002060"/>
        </w:rPr>
        <w:t>äußeren Ereignisse hin</w:t>
      </w:r>
      <w:r w:rsidRPr="007735C1">
        <w:rPr>
          <w:color w:val="002060"/>
          <w:lang w:val="de-AT"/>
        </w:rPr>
        <w:t>weg</w:t>
      </w:r>
      <w:r w:rsidR="00633E48" w:rsidRPr="007735C1">
        <w:rPr>
          <w:color w:val="002060"/>
          <w:lang w:val="de-AT"/>
        </w:rPr>
        <w:t>sieht</w:t>
      </w:r>
      <w:r w:rsidR="00BB006F" w:rsidRPr="007735C1">
        <w:rPr>
          <w:color w:val="002060"/>
        </w:rPr>
        <w:t>, aber dennoch das Leid und den Schmerz, den sie verursachen, mitfühlt.</w:t>
      </w:r>
    </w:p>
    <w:p w:rsidR="00BB006F" w:rsidRPr="007735C1" w:rsidRDefault="00BB006F" w:rsidP="00BB006F">
      <w:pPr>
        <w:rPr>
          <w:color w:val="002060"/>
        </w:rPr>
      </w:pPr>
    </w:p>
    <w:p w:rsidR="00305AAF" w:rsidRPr="007735C1" w:rsidRDefault="00EF25A9" w:rsidP="00305AAF">
      <w:pPr>
        <w:rPr>
          <w:b/>
          <w:bCs/>
          <w:color w:val="002060"/>
          <w:lang w:val="de-AT"/>
        </w:rPr>
      </w:pPr>
      <w:r w:rsidRPr="007735C1">
        <w:rPr>
          <w:b/>
          <w:bCs/>
          <w:color w:val="002060"/>
          <w:lang w:val="de-AT"/>
        </w:rPr>
        <w:t>Verzeih</w:t>
      </w:r>
      <w:r w:rsidR="009D5B60" w:rsidRPr="007735C1">
        <w:rPr>
          <w:b/>
          <w:bCs/>
          <w:color w:val="002060"/>
          <w:lang w:val="de-AT"/>
        </w:rPr>
        <w:t xml:space="preserve">en </w:t>
      </w:r>
      <w:r w:rsidR="00305AAF" w:rsidRPr="007735C1">
        <w:rPr>
          <w:b/>
          <w:bCs/>
          <w:color w:val="002060"/>
          <w:lang w:val="de-AT"/>
        </w:rPr>
        <w:t xml:space="preserve">oder </w:t>
      </w:r>
      <w:r w:rsidRPr="007735C1">
        <w:rPr>
          <w:b/>
          <w:bCs/>
          <w:color w:val="002060"/>
          <w:lang w:val="de-AT"/>
        </w:rPr>
        <w:t>V</w:t>
      </w:r>
      <w:r w:rsidR="00305AAF" w:rsidRPr="007735C1">
        <w:rPr>
          <w:b/>
          <w:bCs/>
          <w:color w:val="002060"/>
          <w:lang w:val="de-AT"/>
        </w:rPr>
        <w:t>ergelt</w:t>
      </w:r>
      <w:r w:rsidR="00893CF7" w:rsidRPr="007735C1">
        <w:rPr>
          <w:b/>
          <w:bCs/>
          <w:color w:val="002060"/>
          <w:lang w:val="de-AT"/>
        </w:rPr>
        <w:t>en</w:t>
      </w:r>
      <w:r w:rsidR="00305AAF" w:rsidRPr="007735C1">
        <w:rPr>
          <w:b/>
          <w:bCs/>
          <w:color w:val="002060"/>
          <w:lang w:val="de-AT"/>
        </w:rPr>
        <w:t>, ein Scheideweg in der Geschichte</w:t>
      </w:r>
    </w:p>
    <w:p w:rsidR="00326E15" w:rsidRPr="007735C1" w:rsidRDefault="00305AAF" w:rsidP="00305AAF">
      <w:pPr>
        <w:rPr>
          <w:color w:val="002060"/>
          <w:lang w:val="de-AT"/>
        </w:rPr>
      </w:pPr>
      <w:r w:rsidRPr="007735C1">
        <w:rPr>
          <w:color w:val="002060"/>
          <w:lang w:val="de-AT"/>
        </w:rPr>
        <w:t>Russland ist ein Land mit vielen Geheimnissen</w:t>
      </w:r>
      <w:r w:rsidR="00924FDB" w:rsidRPr="007735C1">
        <w:rPr>
          <w:color w:val="002060"/>
          <w:lang w:val="de-AT"/>
        </w:rPr>
        <w:t>.</w:t>
      </w:r>
      <w:r w:rsidR="00924FDB" w:rsidRPr="007735C1">
        <w:rPr>
          <w:color w:val="002060"/>
        </w:rPr>
        <w:t xml:space="preserve"> </w:t>
      </w:r>
      <w:r w:rsidR="00924FDB" w:rsidRPr="007735C1">
        <w:rPr>
          <w:color w:val="002060"/>
          <w:lang w:val="de-AT"/>
        </w:rPr>
        <w:t>Tief in der Seele des russischen Volkes verbirgt sich eine hohe geistige Bestimmung, die für die zukünftige Menschheit</w:t>
      </w:r>
      <w:r w:rsidR="009D5B60" w:rsidRPr="007735C1">
        <w:rPr>
          <w:color w:val="002060"/>
          <w:lang w:val="de-AT"/>
        </w:rPr>
        <w:t>sentwicklung</w:t>
      </w:r>
      <w:r w:rsidR="00924FDB" w:rsidRPr="007735C1">
        <w:rPr>
          <w:color w:val="002060"/>
          <w:lang w:val="de-AT"/>
        </w:rPr>
        <w:t xml:space="preserve"> von großer Bedeutung ist. </w:t>
      </w:r>
      <w:r w:rsidRPr="007735C1">
        <w:rPr>
          <w:color w:val="002060"/>
          <w:lang w:val="de-AT"/>
        </w:rPr>
        <w:t xml:space="preserve"> </w:t>
      </w:r>
    </w:p>
    <w:p w:rsidR="00942617" w:rsidRPr="007735C1" w:rsidRDefault="00B00999" w:rsidP="00305AAF">
      <w:pPr>
        <w:rPr>
          <w:color w:val="002060"/>
          <w:lang w:val="de-AT"/>
        </w:rPr>
      </w:pPr>
      <w:r w:rsidRPr="007735C1">
        <w:rPr>
          <w:color w:val="002060"/>
          <w:lang w:val="de-AT"/>
        </w:rPr>
        <w:t>In der russischen Geschichte haben dunkle Mächte immer wieder Zwietracht und Leid verursacht, u</w:t>
      </w:r>
      <w:r w:rsidR="00305AAF" w:rsidRPr="007735C1">
        <w:rPr>
          <w:color w:val="002060"/>
          <w:lang w:val="de-AT"/>
        </w:rPr>
        <w:t>m diese</w:t>
      </w:r>
      <w:r w:rsidR="00326E15" w:rsidRPr="007735C1">
        <w:rPr>
          <w:color w:val="002060"/>
          <w:lang w:val="de-AT"/>
        </w:rPr>
        <w:t>r</w:t>
      </w:r>
      <w:r w:rsidR="00305AAF" w:rsidRPr="007735C1">
        <w:rPr>
          <w:color w:val="002060"/>
          <w:lang w:val="de-AT"/>
        </w:rPr>
        <w:t xml:space="preserve"> Entwicklung </w:t>
      </w:r>
      <w:r w:rsidR="00EA61E9" w:rsidRPr="007735C1">
        <w:rPr>
          <w:color w:val="002060"/>
          <w:lang w:val="de-AT"/>
        </w:rPr>
        <w:t>entgegen zu wirken</w:t>
      </w:r>
      <w:r w:rsidRPr="007735C1">
        <w:rPr>
          <w:color w:val="002060"/>
          <w:lang w:val="de-AT"/>
        </w:rPr>
        <w:t xml:space="preserve">. </w:t>
      </w:r>
      <w:r w:rsidR="00305AAF" w:rsidRPr="007735C1">
        <w:rPr>
          <w:color w:val="002060"/>
          <w:lang w:val="de-AT"/>
        </w:rPr>
        <w:t xml:space="preserve">Dies geschah </w:t>
      </w:r>
      <w:r w:rsidR="00E71E1F" w:rsidRPr="007735C1">
        <w:rPr>
          <w:color w:val="002060"/>
          <w:lang w:val="de-AT"/>
        </w:rPr>
        <w:t xml:space="preserve">vorwiegend </w:t>
      </w:r>
      <w:r w:rsidR="00305AAF" w:rsidRPr="007735C1">
        <w:rPr>
          <w:color w:val="002060"/>
          <w:lang w:val="de-AT"/>
        </w:rPr>
        <w:t xml:space="preserve">durch Luzifer, der </w:t>
      </w:r>
      <w:r w:rsidR="00E71E1F" w:rsidRPr="007735C1">
        <w:rPr>
          <w:color w:val="002060"/>
          <w:lang w:val="de-AT"/>
        </w:rPr>
        <w:t xml:space="preserve">über </w:t>
      </w:r>
      <w:r w:rsidR="00305AAF" w:rsidRPr="007735C1">
        <w:rPr>
          <w:color w:val="002060"/>
          <w:lang w:val="de-AT"/>
        </w:rPr>
        <w:t>d</w:t>
      </w:r>
      <w:r w:rsidR="008908A1" w:rsidRPr="007735C1">
        <w:rPr>
          <w:color w:val="002060"/>
          <w:lang w:val="de-AT"/>
        </w:rPr>
        <w:t>ie strengen Vorschriften</w:t>
      </w:r>
      <w:r w:rsidRPr="007735C1">
        <w:rPr>
          <w:color w:val="002060"/>
          <w:lang w:val="de-AT"/>
        </w:rPr>
        <w:t xml:space="preserve"> </w:t>
      </w:r>
      <w:r w:rsidR="008908A1" w:rsidRPr="007735C1">
        <w:rPr>
          <w:color w:val="002060"/>
          <w:lang w:val="de-AT"/>
        </w:rPr>
        <w:t>der russisch-orthodoxen Kirche,</w:t>
      </w:r>
      <w:r w:rsidR="009D5B60" w:rsidRPr="007735C1">
        <w:rPr>
          <w:color w:val="002060"/>
          <w:lang w:val="de-AT"/>
        </w:rPr>
        <w:t xml:space="preserve"> </w:t>
      </w:r>
      <w:r w:rsidR="00E71E1F" w:rsidRPr="007735C1">
        <w:rPr>
          <w:color w:val="002060"/>
          <w:lang w:val="de-AT"/>
        </w:rPr>
        <w:t>mit ihren</w:t>
      </w:r>
      <w:r w:rsidR="008908A1" w:rsidRPr="007735C1">
        <w:rPr>
          <w:color w:val="002060"/>
          <w:lang w:val="de-AT"/>
        </w:rPr>
        <w:t xml:space="preserve"> strengen Geboten,</w:t>
      </w:r>
      <w:r w:rsidR="00942617" w:rsidRPr="007735C1">
        <w:rPr>
          <w:color w:val="002060"/>
          <w:lang w:val="de-AT"/>
        </w:rPr>
        <w:t xml:space="preserve"> die Menschen manipulierte.</w:t>
      </w:r>
    </w:p>
    <w:p w:rsidR="00942617" w:rsidRPr="007735C1" w:rsidRDefault="00942617" w:rsidP="00305AAF">
      <w:pPr>
        <w:rPr>
          <w:color w:val="002060"/>
          <w:lang w:val="de-AT"/>
        </w:rPr>
      </w:pPr>
    </w:p>
    <w:p w:rsidR="00BB006F" w:rsidRPr="007735C1" w:rsidRDefault="007730AA" w:rsidP="00305AAF">
      <w:pPr>
        <w:rPr>
          <w:i/>
          <w:iCs/>
          <w:color w:val="002060"/>
          <w:lang w:val="de-AT"/>
        </w:rPr>
      </w:pPr>
      <w:r w:rsidRPr="007735C1">
        <w:rPr>
          <w:rFonts w:cs="Arial"/>
          <w:color w:val="002060"/>
        </w:rPr>
        <w:t xml:space="preserve">Ein historisches Ereignis mit </w:t>
      </w:r>
      <w:r w:rsidR="00305AAF" w:rsidRPr="007735C1">
        <w:rPr>
          <w:color w:val="002060"/>
          <w:lang w:val="de-AT"/>
        </w:rPr>
        <w:t>weitreichenden Folgen für das russische Volk wird in dem Buch</w:t>
      </w:r>
      <w:r w:rsidR="001B5616" w:rsidRPr="007735C1">
        <w:rPr>
          <w:color w:val="002060"/>
          <w:lang w:val="de-AT"/>
        </w:rPr>
        <w:t>:</w:t>
      </w:r>
      <w:r w:rsidR="00305AAF" w:rsidRPr="007735C1">
        <w:rPr>
          <w:color w:val="002060"/>
          <w:lang w:val="de-AT"/>
        </w:rPr>
        <w:t xml:space="preserve"> </w:t>
      </w:r>
      <w:r w:rsidR="001B5616" w:rsidRPr="007735C1">
        <w:rPr>
          <w:i/>
          <w:iCs/>
          <w:color w:val="002060"/>
          <w:lang w:val="de-AT"/>
        </w:rPr>
        <w:t>Die okkulte Bedeutung des Verzeihens</w:t>
      </w:r>
      <w:r w:rsidR="001B5616" w:rsidRPr="007735C1">
        <w:rPr>
          <w:color w:val="002060"/>
          <w:lang w:val="de-AT"/>
        </w:rPr>
        <w:t>,</w:t>
      </w:r>
      <w:r w:rsidR="001B5616" w:rsidRPr="007735C1">
        <w:rPr>
          <w:i/>
          <w:iCs/>
          <w:color w:val="002060"/>
          <w:lang w:val="de-AT"/>
        </w:rPr>
        <w:t xml:space="preserve"> </w:t>
      </w:r>
      <w:r w:rsidR="00305AAF" w:rsidRPr="007735C1">
        <w:rPr>
          <w:color w:val="002060"/>
          <w:lang w:val="de-AT"/>
        </w:rPr>
        <w:t xml:space="preserve">von Sergej </w:t>
      </w:r>
      <w:r w:rsidR="001B5616" w:rsidRPr="007735C1">
        <w:rPr>
          <w:color w:val="002060"/>
          <w:lang w:val="de-AT"/>
        </w:rPr>
        <w:t xml:space="preserve">O. </w:t>
      </w:r>
      <w:r w:rsidR="00305AAF" w:rsidRPr="007735C1">
        <w:rPr>
          <w:color w:val="002060"/>
          <w:lang w:val="de-AT"/>
        </w:rPr>
        <w:t xml:space="preserve">Prokofieff </w:t>
      </w:r>
      <w:r w:rsidR="002710CC" w:rsidRPr="007735C1">
        <w:rPr>
          <w:color w:val="002060"/>
          <w:lang w:val="de-AT"/>
        </w:rPr>
        <w:t xml:space="preserve">folgendermaßen </w:t>
      </w:r>
      <w:r w:rsidR="00305AAF" w:rsidRPr="007735C1">
        <w:rPr>
          <w:color w:val="002060"/>
          <w:lang w:val="de-AT"/>
        </w:rPr>
        <w:t xml:space="preserve">beschrieben: </w:t>
      </w:r>
      <w:r w:rsidR="001B5616" w:rsidRPr="007735C1">
        <w:rPr>
          <w:color w:val="002060"/>
          <w:lang w:val="de-AT"/>
        </w:rPr>
        <w:t xml:space="preserve">                                                               </w:t>
      </w:r>
    </w:p>
    <w:p w:rsidR="00BB006F" w:rsidRPr="007735C1" w:rsidRDefault="00BB006F" w:rsidP="00BB006F">
      <w:pPr>
        <w:rPr>
          <w:color w:val="002060"/>
          <w:lang w:val="de-AT"/>
        </w:rPr>
      </w:pPr>
      <w:r w:rsidRPr="007735C1">
        <w:rPr>
          <w:color w:val="002060"/>
          <w:lang w:val="de-AT"/>
        </w:rPr>
        <w:t xml:space="preserve">Am 1. März 1881 wurde Zar Alexander II. in Sankt Petersburg von einer Gruppe revolutionärer Terroristen ermordet. Der Richter verurteilte sie zum Tod durch Erhängen. Der Sohn und Nachfolger des ermordeten Zaren, Alexander III., hatte laut Gesetz das Recht, diesen Menschen Gnade zu gewähren. Zwei der </w:t>
      </w:r>
      <w:r w:rsidR="000F367D" w:rsidRPr="007735C1">
        <w:rPr>
          <w:color w:val="002060"/>
          <w:lang w:val="de-AT"/>
        </w:rPr>
        <w:t xml:space="preserve">bedeutendsten </w:t>
      </w:r>
      <w:r w:rsidRPr="007735C1">
        <w:rPr>
          <w:color w:val="002060"/>
          <w:lang w:val="de-AT"/>
        </w:rPr>
        <w:t>Vertreter des geistigen Lebens jener Zeit – Wladimir Solo</w:t>
      </w:r>
      <w:r w:rsidR="000F367D" w:rsidRPr="007735C1">
        <w:rPr>
          <w:color w:val="002060"/>
          <w:lang w:val="de-AT"/>
        </w:rPr>
        <w:t>v</w:t>
      </w:r>
      <w:r w:rsidRPr="007735C1">
        <w:rPr>
          <w:color w:val="002060"/>
          <w:lang w:val="de-AT"/>
        </w:rPr>
        <w:t>je</w:t>
      </w:r>
      <w:r w:rsidR="000F367D" w:rsidRPr="007735C1">
        <w:rPr>
          <w:color w:val="002060"/>
          <w:lang w:val="de-AT"/>
        </w:rPr>
        <w:t>ff</w:t>
      </w:r>
      <w:r w:rsidRPr="007735C1">
        <w:rPr>
          <w:color w:val="002060"/>
          <w:lang w:val="de-AT"/>
        </w:rPr>
        <w:t xml:space="preserve"> und Lew Tolsto</w:t>
      </w:r>
      <w:r w:rsidR="002C7482" w:rsidRPr="007735C1">
        <w:rPr>
          <w:color w:val="002060"/>
          <w:lang w:val="de-AT"/>
        </w:rPr>
        <w:t>j</w:t>
      </w:r>
      <w:r w:rsidRPr="007735C1">
        <w:rPr>
          <w:color w:val="002060"/>
          <w:lang w:val="de-AT"/>
        </w:rPr>
        <w:t xml:space="preserve"> – </w:t>
      </w:r>
      <w:r w:rsidR="000F367D" w:rsidRPr="007735C1">
        <w:rPr>
          <w:color w:val="002060"/>
          <w:lang w:val="de-AT"/>
        </w:rPr>
        <w:t>wandten sich gleichzeitig</w:t>
      </w:r>
      <w:r w:rsidR="00BB5D9B" w:rsidRPr="007735C1">
        <w:rPr>
          <w:color w:val="002060"/>
          <w:lang w:val="de-AT"/>
        </w:rPr>
        <w:t>,</w:t>
      </w:r>
      <w:r w:rsidR="000F367D" w:rsidRPr="007735C1">
        <w:rPr>
          <w:color w:val="002060"/>
          <w:lang w:val="de-AT"/>
        </w:rPr>
        <w:t xml:space="preserve"> </w:t>
      </w:r>
      <w:r w:rsidRPr="007735C1">
        <w:rPr>
          <w:color w:val="002060"/>
          <w:lang w:val="de-AT"/>
        </w:rPr>
        <w:t xml:space="preserve">ohne </w:t>
      </w:r>
      <w:r w:rsidR="00BB5D9B" w:rsidRPr="007735C1">
        <w:rPr>
          <w:color w:val="002060"/>
          <w:lang w:val="de-AT"/>
        </w:rPr>
        <w:t xml:space="preserve">dass sie </w:t>
      </w:r>
      <w:r w:rsidR="00A322E9" w:rsidRPr="007735C1">
        <w:rPr>
          <w:color w:val="002060"/>
          <w:lang w:val="de-AT"/>
        </w:rPr>
        <w:t xml:space="preserve">es </w:t>
      </w:r>
      <w:r w:rsidR="00BB5D9B" w:rsidRPr="007735C1">
        <w:rPr>
          <w:color w:val="002060"/>
          <w:lang w:val="de-AT"/>
        </w:rPr>
        <w:t>voneinander wussten</w:t>
      </w:r>
      <w:r w:rsidR="00A103F3" w:rsidRPr="007735C1">
        <w:rPr>
          <w:color w:val="002060"/>
          <w:lang w:val="de-AT"/>
        </w:rPr>
        <w:t>,</w:t>
      </w:r>
      <w:r w:rsidR="000F367D" w:rsidRPr="007735C1">
        <w:rPr>
          <w:color w:val="002060"/>
          <w:lang w:val="de-AT"/>
        </w:rPr>
        <w:t xml:space="preserve"> </w:t>
      </w:r>
      <w:r w:rsidR="00A103F3" w:rsidRPr="007735C1">
        <w:rPr>
          <w:color w:val="002060"/>
          <w:lang w:val="de-AT"/>
        </w:rPr>
        <w:t>mit einer dringenden Bitte</w:t>
      </w:r>
      <w:r w:rsidRPr="007735C1">
        <w:rPr>
          <w:color w:val="002060"/>
          <w:lang w:val="de-AT"/>
        </w:rPr>
        <w:t xml:space="preserve"> an den neuen Zaren. </w:t>
      </w:r>
    </w:p>
    <w:p w:rsidR="001474C4" w:rsidRPr="007735C1" w:rsidRDefault="001474C4" w:rsidP="00BB006F">
      <w:pPr>
        <w:rPr>
          <w:color w:val="002060"/>
          <w:lang w:val="de-AT"/>
        </w:rPr>
      </w:pPr>
    </w:p>
    <w:p w:rsidR="00483194" w:rsidRPr="007735C1" w:rsidRDefault="00BB006F" w:rsidP="00BB006F">
      <w:pPr>
        <w:rPr>
          <w:color w:val="002060"/>
          <w:lang w:val="de-AT"/>
        </w:rPr>
      </w:pPr>
      <w:r w:rsidRPr="007735C1">
        <w:rPr>
          <w:color w:val="002060"/>
          <w:lang w:val="de-AT"/>
        </w:rPr>
        <w:lastRenderedPageBreak/>
        <w:t xml:space="preserve">Sie beriefen sich auf </w:t>
      </w:r>
      <w:r w:rsidR="00E032B2" w:rsidRPr="007735C1">
        <w:rPr>
          <w:color w:val="002060"/>
          <w:lang w:val="de-AT"/>
        </w:rPr>
        <w:t>das allein</w:t>
      </w:r>
      <w:r w:rsidR="00A322E9" w:rsidRPr="007735C1">
        <w:rPr>
          <w:color w:val="002060"/>
          <w:lang w:val="de-AT"/>
        </w:rPr>
        <w:t>ige</w:t>
      </w:r>
      <w:r w:rsidR="00E032B2" w:rsidRPr="007735C1">
        <w:rPr>
          <w:color w:val="002060"/>
          <w:lang w:val="de-AT"/>
        </w:rPr>
        <w:t xml:space="preserve"> Recht </w:t>
      </w:r>
      <w:r w:rsidRPr="007735C1">
        <w:rPr>
          <w:color w:val="002060"/>
          <w:lang w:val="de-AT"/>
        </w:rPr>
        <w:t>des Zaren</w:t>
      </w:r>
      <w:r w:rsidR="00BB5D9B" w:rsidRPr="007735C1">
        <w:rPr>
          <w:color w:val="002060"/>
          <w:lang w:val="de-AT"/>
        </w:rPr>
        <w:t>,</w:t>
      </w:r>
      <w:r w:rsidRPr="007735C1">
        <w:rPr>
          <w:color w:val="002060"/>
          <w:lang w:val="de-AT"/>
        </w:rPr>
        <w:t xml:space="preserve"> </w:t>
      </w:r>
      <w:r w:rsidR="00D57395">
        <w:rPr>
          <w:color w:val="002060"/>
          <w:lang w:val="de-AT"/>
        </w:rPr>
        <w:t>der da</w:t>
      </w:r>
      <w:r w:rsidR="00EC34D6">
        <w:rPr>
          <w:color w:val="002060"/>
          <w:lang w:val="de-AT"/>
        </w:rPr>
        <w:t xml:space="preserve">durch </w:t>
      </w:r>
      <w:r w:rsidR="00D57395">
        <w:rPr>
          <w:color w:val="002060"/>
          <w:lang w:val="de-AT"/>
        </w:rPr>
        <w:t xml:space="preserve">die Möglichkeit hatte </w:t>
      </w:r>
      <w:r w:rsidR="00A103F3" w:rsidRPr="007735C1">
        <w:rPr>
          <w:color w:val="002060"/>
          <w:lang w:val="de-AT"/>
        </w:rPr>
        <w:t xml:space="preserve">die Verbrecher </w:t>
      </w:r>
      <w:r w:rsidR="00D57395">
        <w:rPr>
          <w:color w:val="002060"/>
          <w:lang w:val="de-AT"/>
        </w:rPr>
        <w:t xml:space="preserve">noch </w:t>
      </w:r>
      <w:r w:rsidR="00A103F3" w:rsidRPr="007735C1">
        <w:rPr>
          <w:color w:val="002060"/>
          <w:lang w:val="de-AT"/>
        </w:rPr>
        <w:t xml:space="preserve">im letzten Augenblick </w:t>
      </w:r>
      <w:r w:rsidR="009C6632">
        <w:rPr>
          <w:color w:val="002060"/>
          <w:lang w:val="de-AT"/>
        </w:rPr>
        <w:t xml:space="preserve">zu </w:t>
      </w:r>
      <w:r w:rsidR="00A103F3" w:rsidRPr="007735C1">
        <w:rPr>
          <w:color w:val="002060"/>
          <w:lang w:val="de-AT"/>
        </w:rPr>
        <w:t>begnadigen</w:t>
      </w:r>
      <w:r w:rsidR="003300B9">
        <w:rPr>
          <w:color w:val="002060"/>
          <w:lang w:val="de-AT"/>
        </w:rPr>
        <w:t>,</w:t>
      </w:r>
      <w:r w:rsidR="00A103F3" w:rsidRPr="007735C1">
        <w:rPr>
          <w:color w:val="002060"/>
          <w:lang w:val="de-AT"/>
        </w:rPr>
        <w:t xml:space="preserve"> </w:t>
      </w:r>
      <w:r w:rsidR="003300B9">
        <w:rPr>
          <w:color w:val="002060"/>
          <w:lang w:val="de-AT"/>
        </w:rPr>
        <w:t>um damit</w:t>
      </w:r>
      <w:r w:rsidR="00EC34D6">
        <w:rPr>
          <w:color w:val="002060"/>
          <w:lang w:val="de-AT"/>
        </w:rPr>
        <w:t xml:space="preserve"> </w:t>
      </w:r>
      <w:r w:rsidRPr="007735C1">
        <w:rPr>
          <w:color w:val="002060"/>
          <w:lang w:val="de-AT"/>
        </w:rPr>
        <w:t>dem russischen Volk in diesen schwierigen Zeiten</w:t>
      </w:r>
      <w:r w:rsidR="00BB5D9B" w:rsidRPr="007735C1">
        <w:rPr>
          <w:color w:val="002060"/>
          <w:lang w:val="de-AT"/>
        </w:rPr>
        <w:t>,</w:t>
      </w:r>
      <w:r w:rsidRPr="007735C1">
        <w:rPr>
          <w:color w:val="002060"/>
          <w:lang w:val="de-AT"/>
        </w:rPr>
        <w:t xml:space="preserve"> </w:t>
      </w:r>
      <w:r w:rsidR="00A322E9" w:rsidRPr="007735C1">
        <w:rPr>
          <w:color w:val="002060"/>
          <w:lang w:val="de-AT"/>
        </w:rPr>
        <w:t>jene</w:t>
      </w:r>
      <w:r w:rsidRPr="007735C1">
        <w:rPr>
          <w:color w:val="002060"/>
          <w:lang w:val="de-AT"/>
        </w:rPr>
        <w:t xml:space="preserve"> hohe geistige Kraft zu schenken, die im Prinzip der christlichen Vergebung liegt. Eine Kraft, die alle Seelen die mit ihr in Berührung kommen,</w:t>
      </w:r>
      <w:r w:rsidR="002C7482" w:rsidRPr="007735C1">
        <w:rPr>
          <w:color w:val="002060"/>
          <w:lang w:val="de-AT"/>
        </w:rPr>
        <w:t xml:space="preserve"> </w:t>
      </w:r>
      <w:r w:rsidR="00D134C9" w:rsidRPr="007735C1">
        <w:rPr>
          <w:color w:val="002060"/>
          <w:lang w:val="de-AT"/>
        </w:rPr>
        <w:t>in Ihr</w:t>
      </w:r>
      <w:r w:rsidR="0044382B" w:rsidRPr="007735C1">
        <w:rPr>
          <w:color w:val="002060"/>
          <w:lang w:val="de-AT"/>
        </w:rPr>
        <w:t>em</w:t>
      </w:r>
      <w:r w:rsidR="00D134C9" w:rsidRPr="007735C1">
        <w:rPr>
          <w:color w:val="002060"/>
          <w:lang w:val="de-AT"/>
        </w:rPr>
        <w:t xml:space="preserve"> </w:t>
      </w:r>
      <w:r w:rsidR="00483194" w:rsidRPr="007735C1">
        <w:rPr>
          <w:color w:val="002060"/>
          <w:lang w:val="de-AT"/>
        </w:rPr>
        <w:t>Bes</w:t>
      </w:r>
      <w:r w:rsidR="00D134C9" w:rsidRPr="007735C1">
        <w:rPr>
          <w:color w:val="002060"/>
          <w:lang w:val="de-AT"/>
        </w:rPr>
        <w:t>treben</w:t>
      </w:r>
      <w:r w:rsidR="002C7482" w:rsidRPr="007735C1">
        <w:rPr>
          <w:color w:val="002060"/>
          <w:lang w:val="de-AT"/>
        </w:rPr>
        <w:t xml:space="preserve"> stärkt</w:t>
      </w:r>
      <w:r w:rsidR="007A77DC" w:rsidRPr="007735C1">
        <w:rPr>
          <w:color w:val="002060"/>
          <w:lang w:val="de-AT"/>
        </w:rPr>
        <w:t>,</w:t>
      </w:r>
      <w:r w:rsidR="00D134C9" w:rsidRPr="007735C1">
        <w:rPr>
          <w:color w:val="002060"/>
          <w:lang w:val="de-AT"/>
        </w:rPr>
        <w:t xml:space="preserve"> </w:t>
      </w:r>
      <w:r w:rsidR="00BE5E14" w:rsidRPr="007735C1">
        <w:rPr>
          <w:color w:val="002060"/>
          <w:lang w:val="de-AT"/>
        </w:rPr>
        <w:t>Gute</w:t>
      </w:r>
      <w:r w:rsidR="00D134C9" w:rsidRPr="007735C1">
        <w:rPr>
          <w:color w:val="002060"/>
          <w:lang w:val="de-AT"/>
        </w:rPr>
        <w:t>s</w:t>
      </w:r>
      <w:r w:rsidR="00BE5E14" w:rsidRPr="007735C1">
        <w:rPr>
          <w:color w:val="002060"/>
          <w:lang w:val="de-AT"/>
        </w:rPr>
        <w:t xml:space="preserve"> tun</w:t>
      </w:r>
      <w:r w:rsidR="00D134C9" w:rsidRPr="007735C1">
        <w:rPr>
          <w:color w:val="002060"/>
          <w:lang w:val="de-AT"/>
        </w:rPr>
        <w:t xml:space="preserve"> zu wollen</w:t>
      </w:r>
      <w:r w:rsidR="00BE5E14" w:rsidRPr="007735C1">
        <w:rPr>
          <w:color w:val="002060"/>
          <w:lang w:val="de-AT"/>
        </w:rPr>
        <w:t xml:space="preserve">. </w:t>
      </w:r>
      <w:r w:rsidR="002C7482" w:rsidRPr="007735C1">
        <w:rPr>
          <w:color w:val="002060"/>
          <w:lang w:val="de-AT"/>
        </w:rPr>
        <w:t xml:space="preserve"> </w:t>
      </w:r>
    </w:p>
    <w:p w:rsidR="00BB006F" w:rsidRPr="007735C1" w:rsidRDefault="008908A1" w:rsidP="00BB006F">
      <w:pPr>
        <w:rPr>
          <w:color w:val="002060"/>
          <w:lang w:val="de-AT"/>
        </w:rPr>
      </w:pPr>
      <w:r w:rsidRPr="007735C1">
        <w:rPr>
          <w:color w:val="002060"/>
          <w:lang w:val="de-AT"/>
        </w:rPr>
        <w:t>Doch d</w:t>
      </w:r>
      <w:r w:rsidR="00BB006F" w:rsidRPr="007735C1">
        <w:rPr>
          <w:color w:val="002060"/>
          <w:lang w:val="de-AT"/>
        </w:rPr>
        <w:t>er Zaren</w:t>
      </w:r>
      <w:r w:rsidR="00C3370E" w:rsidRPr="007735C1">
        <w:rPr>
          <w:color w:val="002060"/>
          <w:lang w:val="de-AT"/>
        </w:rPr>
        <w:t>s</w:t>
      </w:r>
      <w:r w:rsidR="00BB006F" w:rsidRPr="007735C1">
        <w:rPr>
          <w:color w:val="002060"/>
          <w:lang w:val="de-AT"/>
        </w:rPr>
        <w:t xml:space="preserve">ohn konnte nicht vergeben. </w:t>
      </w:r>
      <w:r w:rsidR="00BB5D9B" w:rsidRPr="007735C1">
        <w:rPr>
          <w:color w:val="002060"/>
          <w:lang w:val="de-AT"/>
        </w:rPr>
        <w:t xml:space="preserve">Er schaffte es einfach nicht, seine </w:t>
      </w:r>
      <w:r w:rsidR="007A77DC" w:rsidRPr="007735C1">
        <w:rPr>
          <w:color w:val="002060"/>
          <w:lang w:val="de-AT"/>
        </w:rPr>
        <w:t>Bitterkeit</w:t>
      </w:r>
      <w:r w:rsidR="002C7482" w:rsidRPr="007735C1">
        <w:rPr>
          <w:color w:val="002060"/>
          <w:lang w:val="de-AT"/>
        </w:rPr>
        <w:t xml:space="preserve"> über diese Geschehnisse</w:t>
      </w:r>
      <w:r w:rsidR="00483194" w:rsidRPr="007735C1">
        <w:rPr>
          <w:color w:val="002060"/>
          <w:lang w:val="de-AT"/>
        </w:rPr>
        <w:t xml:space="preserve"> </w:t>
      </w:r>
      <w:r w:rsidR="00BB5D9B" w:rsidRPr="007735C1">
        <w:rPr>
          <w:color w:val="002060"/>
          <w:lang w:val="de-AT"/>
        </w:rPr>
        <w:t xml:space="preserve">zu </w:t>
      </w:r>
      <w:r w:rsidR="00A81CF1" w:rsidRPr="007735C1">
        <w:rPr>
          <w:color w:val="002060"/>
          <w:lang w:val="de-AT"/>
        </w:rPr>
        <w:t>ü</w:t>
      </w:r>
      <w:r w:rsidR="00BB5D9B" w:rsidRPr="007735C1">
        <w:rPr>
          <w:color w:val="002060"/>
          <w:lang w:val="de-AT"/>
        </w:rPr>
        <w:t xml:space="preserve">berwinden. </w:t>
      </w:r>
      <w:r w:rsidR="002C7482" w:rsidRPr="007735C1">
        <w:rPr>
          <w:color w:val="002060"/>
          <w:lang w:val="de-AT"/>
        </w:rPr>
        <w:t>S</w:t>
      </w:r>
      <w:r w:rsidR="00E032B2" w:rsidRPr="007735C1">
        <w:rPr>
          <w:color w:val="002060"/>
          <w:lang w:val="de-AT"/>
        </w:rPr>
        <w:t xml:space="preserve">ein Herz </w:t>
      </w:r>
      <w:r w:rsidR="002C7482" w:rsidRPr="007735C1">
        <w:rPr>
          <w:color w:val="002060"/>
          <w:lang w:val="de-AT"/>
        </w:rPr>
        <w:t xml:space="preserve">ließ sich </w:t>
      </w:r>
      <w:r w:rsidR="00E032B2" w:rsidRPr="007735C1">
        <w:rPr>
          <w:color w:val="002060"/>
          <w:lang w:val="de-AT"/>
        </w:rPr>
        <w:t>nicht erweichen.</w:t>
      </w:r>
      <w:r w:rsidR="00A81CF1" w:rsidRPr="007735C1">
        <w:rPr>
          <w:color w:val="002060"/>
          <w:lang w:val="de-AT"/>
        </w:rPr>
        <w:t xml:space="preserve"> </w:t>
      </w:r>
      <w:r w:rsidR="001B34D2" w:rsidRPr="007735C1">
        <w:rPr>
          <w:color w:val="002060"/>
          <w:lang w:val="de-AT"/>
        </w:rPr>
        <w:t xml:space="preserve">Die </w:t>
      </w:r>
      <w:r w:rsidR="00BB006F" w:rsidRPr="007735C1">
        <w:rPr>
          <w:color w:val="002060"/>
          <w:lang w:val="de-AT"/>
        </w:rPr>
        <w:t xml:space="preserve">Folgen </w:t>
      </w:r>
      <w:r w:rsidR="001B34D2" w:rsidRPr="007735C1">
        <w:rPr>
          <w:color w:val="002060"/>
          <w:lang w:val="de-AT"/>
        </w:rPr>
        <w:t>dieser</w:t>
      </w:r>
      <w:r w:rsidR="00BB006F" w:rsidRPr="007735C1">
        <w:rPr>
          <w:color w:val="002060"/>
          <w:lang w:val="de-AT"/>
        </w:rPr>
        <w:t xml:space="preserve"> Ohnmacht </w:t>
      </w:r>
      <w:r w:rsidR="001B34D2" w:rsidRPr="007735C1">
        <w:rPr>
          <w:color w:val="002060"/>
          <w:lang w:val="de-AT"/>
        </w:rPr>
        <w:t xml:space="preserve">hatten eine </w:t>
      </w:r>
      <w:r w:rsidR="00016F8F" w:rsidRPr="007735C1">
        <w:rPr>
          <w:color w:val="002060"/>
          <w:lang w:val="de-AT"/>
        </w:rPr>
        <w:t xml:space="preserve">entscheidende </w:t>
      </w:r>
      <w:r w:rsidR="001B34D2" w:rsidRPr="007735C1">
        <w:rPr>
          <w:color w:val="002060"/>
          <w:lang w:val="de-AT"/>
        </w:rPr>
        <w:t>Auswirkung</w:t>
      </w:r>
      <w:r w:rsidR="00BB006F" w:rsidRPr="007735C1">
        <w:rPr>
          <w:color w:val="002060"/>
          <w:lang w:val="de-AT"/>
        </w:rPr>
        <w:t xml:space="preserve">. Es dauerte nicht lange, bis sich das Gift der Vergeltung in Form des Bolschewismus zu verbreiten begann.        </w:t>
      </w:r>
    </w:p>
    <w:p w:rsidR="00BB006F" w:rsidRPr="007735C1" w:rsidRDefault="001B34D2" w:rsidP="00BB006F">
      <w:pPr>
        <w:rPr>
          <w:color w:val="002060"/>
          <w:lang w:val="de-AT"/>
        </w:rPr>
      </w:pPr>
      <w:r w:rsidRPr="007735C1">
        <w:rPr>
          <w:color w:val="002060"/>
          <w:lang w:val="de-AT"/>
        </w:rPr>
        <w:t xml:space="preserve">In der heutigen russischen Regierung </w:t>
      </w:r>
      <w:r w:rsidR="00BB006F" w:rsidRPr="007735C1">
        <w:rPr>
          <w:color w:val="002060"/>
          <w:lang w:val="de-AT"/>
        </w:rPr>
        <w:t>findet sich diese Lebenseinstellung</w:t>
      </w:r>
      <w:r w:rsidR="00776622" w:rsidRPr="007735C1">
        <w:rPr>
          <w:color w:val="002060"/>
          <w:lang w:val="de-AT"/>
        </w:rPr>
        <w:t>/haltung</w:t>
      </w:r>
      <w:r w:rsidR="00BB006F" w:rsidRPr="007735C1">
        <w:rPr>
          <w:color w:val="002060"/>
          <w:lang w:val="de-AT"/>
        </w:rPr>
        <w:t xml:space="preserve"> – Vergeltung statt Vergebung – </w:t>
      </w:r>
      <w:r w:rsidR="003300B9">
        <w:rPr>
          <w:color w:val="002060"/>
          <w:lang w:val="de-AT"/>
        </w:rPr>
        <w:t>mit</w:t>
      </w:r>
      <w:r w:rsidR="00933C36" w:rsidRPr="007735C1">
        <w:rPr>
          <w:color w:val="002060"/>
          <w:lang w:val="de-AT"/>
        </w:rPr>
        <w:t xml:space="preserve"> ihre</w:t>
      </w:r>
      <w:r w:rsidR="00D54A63" w:rsidRPr="007735C1">
        <w:rPr>
          <w:color w:val="002060"/>
          <w:lang w:val="de-AT"/>
        </w:rPr>
        <w:t>r</w:t>
      </w:r>
      <w:r w:rsidR="00933C36" w:rsidRPr="007735C1">
        <w:rPr>
          <w:color w:val="002060"/>
          <w:lang w:val="de-AT"/>
        </w:rPr>
        <w:t xml:space="preserve"> unterdrückende</w:t>
      </w:r>
      <w:r w:rsidR="00D54A63" w:rsidRPr="007735C1">
        <w:rPr>
          <w:color w:val="002060"/>
          <w:lang w:val="de-AT"/>
        </w:rPr>
        <w:t>n</w:t>
      </w:r>
      <w:r w:rsidR="00933C36" w:rsidRPr="007735C1">
        <w:rPr>
          <w:color w:val="002060"/>
          <w:lang w:val="de-AT"/>
        </w:rPr>
        <w:t xml:space="preserve"> Alleinherrschaft</w:t>
      </w:r>
      <w:r w:rsidR="00BB006F" w:rsidRPr="007735C1">
        <w:rPr>
          <w:color w:val="002060"/>
          <w:lang w:val="de-AT"/>
        </w:rPr>
        <w:t xml:space="preserve"> </w:t>
      </w:r>
      <w:r w:rsidR="00933C36" w:rsidRPr="007735C1">
        <w:rPr>
          <w:color w:val="002060"/>
          <w:lang w:val="de-AT"/>
        </w:rPr>
        <w:t>wieder.</w:t>
      </w:r>
    </w:p>
    <w:p w:rsidR="00893CF7" w:rsidRPr="007735C1" w:rsidRDefault="00893CF7" w:rsidP="00BB006F">
      <w:pPr>
        <w:rPr>
          <w:color w:val="002060"/>
          <w:lang w:val="de-AT"/>
        </w:rPr>
      </w:pPr>
    </w:p>
    <w:p w:rsidR="00BB006F" w:rsidRPr="007735C1" w:rsidRDefault="00BB006F" w:rsidP="00BB006F">
      <w:pPr>
        <w:rPr>
          <w:b/>
          <w:bCs/>
          <w:color w:val="002060"/>
          <w:lang w:val="de-AT"/>
        </w:rPr>
      </w:pPr>
      <w:r w:rsidRPr="007735C1">
        <w:rPr>
          <w:b/>
          <w:bCs/>
          <w:color w:val="002060"/>
          <w:lang w:val="de-AT"/>
        </w:rPr>
        <w:t>Das Geheimnis der russischen Volksseele</w:t>
      </w:r>
    </w:p>
    <w:p w:rsidR="00016F8F" w:rsidRPr="007735C1" w:rsidRDefault="00016F8F" w:rsidP="00016F8F">
      <w:pPr>
        <w:rPr>
          <w:rFonts w:eastAsia="Calibri" w:cs="Arial"/>
          <w:color w:val="002060"/>
          <w:lang w:bidi="de-AT"/>
        </w:rPr>
      </w:pPr>
      <w:r w:rsidRPr="007735C1">
        <w:rPr>
          <w:rFonts w:eastAsia="Calibri" w:cs="Arial"/>
          <w:color w:val="002060"/>
          <w:lang w:bidi="de-AT"/>
        </w:rPr>
        <w:t xml:space="preserve">Im Jahr 1912 hielt Rudolf Steiner in Helsinki, Finnland, eine Reihe von Vorträgen vor russischen Zuhörern. Dort machte er eine bemerkenswerte Aussage: </w:t>
      </w:r>
      <w:r w:rsidRPr="007735C1">
        <w:rPr>
          <w:rFonts w:eastAsia="Calibri" w:cs="Arial"/>
          <w:color w:val="002060"/>
          <w:vertAlign w:val="superscript"/>
          <w:lang w:bidi="de-AT"/>
        </w:rPr>
        <w:t>2</w:t>
      </w:r>
    </w:p>
    <w:p w:rsidR="00F43C26" w:rsidRPr="007735C1" w:rsidRDefault="00BB006F" w:rsidP="00BB006F">
      <w:pPr>
        <w:rPr>
          <w:i/>
          <w:iCs/>
          <w:color w:val="002060"/>
          <w:lang w:val="de-AT"/>
        </w:rPr>
      </w:pPr>
      <w:r w:rsidRPr="007735C1">
        <w:rPr>
          <w:i/>
          <w:iCs/>
          <w:color w:val="002060"/>
          <w:lang w:val="de-AT"/>
        </w:rPr>
        <w:t xml:space="preserve">„Wenn man </w:t>
      </w:r>
      <w:r w:rsidR="00434FE0" w:rsidRPr="007735C1">
        <w:rPr>
          <w:i/>
          <w:iCs/>
          <w:color w:val="002060"/>
          <w:lang w:val="de-AT"/>
        </w:rPr>
        <w:t>nach dem höchsten Gut</w:t>
      </w:r>
      <w:r w:rsidRPr="007735C1">
        <w:rPr>
          <w:i/>
          <w:iCs/>
          <w:color w:val="002060"/>
          <w:lang w:val="de-AT"/>
        </w:rPr>
        <w:t xml:space="preserve"> </w:t>
      </w:r>
      <w:r w:rsidR="00434FE0" w:rsidRPr="007735C1">
        <w:rPr>
          <w:i/>
          <w:iCs/>
          <w:color w:val="002060"/>
          <w:lang w:val="de-AT"/>
        </w:rPr>
        <w:t>des russischen Volkes</w:t>
      </w:r>
      <w:r w:rsidRPr="007735C1">
        <w:rPr>
          <w:i/>
          <w:iCs/>
          <w:color w:val="002060"/>
          <w:lang w:val="de-AT"/>
        </w:rPr>
        <w:t xml:space="preserve"> </w:t>
      </w:r>
      <w:r w:rsidR="00434FE0" w:rsidRPr="007735C1">
        <w:rPr>
          <w:i/>
          <w:iCs/>
          <w:color w:val="002060"/>
          <w:lang w:val="de-AT"/>
        </w:rPr>
        <w:t>sucht</w:t>
      </w:r>
      <w:r w:rsidRPr="007735C1">
        <w:rPr>
          <w:i/>
          <w:iCs/>
          <w:color w:val="002060"/>
          <w:lang w:val="de-AT"/>
        </w:rPr>
        <w:t>, findet man es nicht auf der Erde, sondern in der geistigen Welt</w:t>
      </w:r>
      <w:r w:rsidR="00434FE0" w:rsidRPr="007735C1">
        <w:rPr>
          <w:i/>
          <w:iCs/>
          <w:color w:val="002060"/>
          <w:lang w:val="de-AT"/>
        </w:rPr>
        <w:t xml:space="preserve"> “.</w:t>
      </w:r>
    </w:p>
    <w:p w:rsidR="00A81CF1" w:rsidRPr="007735C1" w:rsidRDefault="00BB006F" w:rsidP="005B15BC">
      <w:pPr>
        <w:rPr>
          <w:color w:val="002060"/>
          <w:lang w:val="de-AT"/>
        </w:rPr>
      </w:pPr>
      <w:r w:rsidRPr="007735C1">
        <w:rPr>
          <w:color w:val="002060"/>
          <w:lang w:val="de-AT"/>
        </w:rPr>
        <w:t xml:space="preserve">Mit </w:t>
      </w:r>
      <w:r w:rsidR="00914868" w:rsidRPr="007735C1">
        <w:rPr>
          <w:color w:val="002060"/>
          <w:lang w:val="de-AT"/>
        </w:rPr>
        <w:t>diesem</w:t>
      </w:r>
      <w:r w:rsidR="00434FE0" w:rsidRPr="007735C1">
        <w:rPr>
          <w:color w:val="002060"/>
          <w:lang w:val="de-AT"/>
        </w:rPr>
        <w:t xml:space="preserve"> höchsten Gut</w:t>
      </w:r>
      <w:r w:rsidRPr="007735C1">
        <w:rPr>
          <w:color w:val="002060"/>
          <w:lang w:val="de-AT"/>
        </w:rPr>
        <w:t xml:space="preserve"> ist </w:t>
      </w:r>
      <w:r w:rsidRPr="007735C1">
        <w:rPr>
          <w:i/>
          <w:iCs/>
          <w:color w:val="002060"/>
          <w:lang w:val="de-AT"/>
        </w:rPr>
        <w:t>das Geistselbst</w:t>
      </w:r>
      <w:r w:rsidR="00E964E0">
        <w:rPr>
          <w:i/>
          <w:iCs/>
          <w:color w:val="002060"/>
          <w:lang w:val="de-AT"/>
        </w:rPr>
        <w:t>*</w:t>
      </w:r>
      <w:r w:rsidR="00DA122F" w:rsidRPr="007735C1">
        <w:rPr>
          <w:color w:val="002060"/>
          <w:lang w:val="de-AT"/>
        </w:rPr>
        <w:t xml:space="preserve">, </w:t>
      </w:r>
      <w:r w:rsidRPr="007735C1">
        <w:rPr>
          <w:color w:val="002060"/>
          <w:lang w:val="de-AT"/>
        </w:rPr>
        <w:t xml:space="preserve">eine höhere </w:t>
      </w:r>
      <w:r w:rsidR="00A81CF1" w:rsidRPr="007735C1">
        <w:rPr>
          <w:color w:val="002060"/>
          <w:lang w:val="de-AT"/>
        </w:rPr>
        <w:t>Entwicklungsform</w:t>
      </w:r>
      <w:r w:rsidRPr="007735C1">
        <w:rPr>
          <w:color w:val="002060"/>
          <w:lang w:val="de-AT"/>
        </w:rPr>
        <w:t xml:space="preserve"> </w:t>
      </w:r>
      <w:r w:rsidR="00332A51">
        <w:rPr>
          <w:color w:val="002060"/>
          <w:lang w:val="de-AT"/>
        </w:rPr>
        <w:t xml:space="preserve">der </w:t>
      </w:r>
      <w:r w:rsidRPr="007735C1">
        <w:rPr>
          <w:color w:val="002060"/>
          <w:lang w:val="de-AT"/>
        </w:rPr>
        <w:t>Seele</w:t>
      </w:r>
      <w:r w:rsidR="009344E4" w:rsidRPr="007735C1">
        <w:rPr>
          <w:color w:val="002060"/>
          <w:lang w:val="de-AT"/>
        </w:rPr>
        <w:t>/</w:t>
      </w:r>
      <w:r w:rsidR="00332A51">
        <w:rPr>
          <w:color w:val="002060"/>
          <w:lang w:val="de-AT"/>
        </w:rPr>
        <w:t>d</w:t>
      </w:r>
      <w:r w:rsidRPr="007735C1">
        <w:rPr>
          <w:color w:val="002060"/>
          <w:lang w:val="de-AT"/>
        </w:rPr>
        <w:t>es Astralleibes</w:t>
      </w:r>
      <w:r w:rsidR="005B15BC" w:rsidRPr="007735C1">
        <w:rPr>
          <w:color w:val="002060"/>
          <w:lang w:val="de-AT"/>
        </w:rPr>
        <w:t xml:space="preserve"> gemeint</w:t>
      </w:r>
      <w:r w:rsidRPr="007735C1">
        <w:rPr>
          <w:color w:val="002060"/>
          <w:lang w:val="de-AT"/>
        </w:rPr>
        <w:t xml:space="preserve">. </w:t>
      </w:r>
    </w:p>
    <w:p w:rsidR="004F4115" w:rsidRPr="007735C1" w:rsidRDefault="00C25024" w:rsidP="00AF5B5A">
      <w:pPr>
        <w:rPr>
          <w:color w:val="002060"/>
          <w:lang w:val="de-AT"/>
        </w:rPr>
      </w:pPr>
      <w:r w:rsidRPr="007735C1">
        <w:rPr>
          <w:color w:val="002060"/>
          <w:lang w:val="de-AT"/>
        </w:rPr>
        <w:t>D</w:t>
      </w:r>
      <w:r w:rsidR="009C3557" w:rsidRPr="007735C1">
        <w:rPr>
          <w:color w:val="002060"/>
          <w:lang w:val="de-AT"/>
        </w:rPr>
        <w:t>as</w:t>
      </w:r>
      <w:r w:rsidRPr="007735C1">
        <w:rPr>
          <w:color w:val="002060"/>
          <w:lang w:val="de-AT"/>
        </w:rPr>
        <w:t xml:space="preserve"> russische Volk</w:t>
      </w:r>
      <w:r w:rsidR="00E964E0">
        <w:rPr>
          <w:color w:val="002060"/>
          <w:lang w:val="de-AT"/>
        </w:rPr>
        <w:t xml:space="preserve">, </w:t>
      </w:r>
      <w:r w:rsidR="00AF5B5A" w:rsidRPr="007735C1">
        <w:rPr>
          <w:color w:val="002060"/>
          <w:lang w:val="de-AT"/>
        </w:rPr>
        <w:t xml:space="preserve">ist </w:t>
      </w:r>
      <w:r w:rsidR="005B15BC" w:rsidRPr="007735C1">
        <w:rPr>
          <w:color w:val="002060"/>
          <w:lang w:val="de-AT"/>
        </w:rPr>
        <w:t>vor</w:t>
      </w:r>
      <w:r w:rsidR="00AF5B5A" w:rsidRPr="007735C1">
        <w:rPr>
          <w:color w:val="002060"/>
          <w:lang w:val="de-AT"/>
        </w:rPr>
        <w:t>bestimmt</w:t>
      </w:r>
      <w:r w:rsidR="005B15BC" w:rsidRPr="007735C1">
        <w:rPr>
          <w:color w:val="002060"/>
          <w:lang w:val="de-AT"/>
        </w:rPr>
        <w:t xml:space="preserve"> </w:t>
      </w:r>
      <w:r w:rsidR="00101105" w:rsidRPr="007735C1">
        <w:rPr>
          <w:color w:val="002060"/>
          <w:lang w:val="de-AT"/>
        </w:rPr>
        <w:t>dieses Geistselbst</w:t>
      </w:r>
      <w:r w:rsidR="00DD75F3" w:rsidRPr="007735C1">
        <w:rPr>
          <w:color w:val="002060"/>
          <w:lang w:val="de-AT"/>
        </w:rPr>
        <w:t xml:space="preserve"> </w:t>
      </w:r>
      <w:r w:rsidR="006C0117" w:rsidRPr="007735C1">
        <w:rPr>
          <w:color w:val="002060"/>
          <w:lang w:val="de-AT"/>
        </w:rPr>
        <w:t xml:space="preserve">als erstes </w:t>
      </w:r>
      <w:r w:rsidR="00E964E0">
        <w:rPr>
          <w:color w:val="002060"/>
          <w:lang w:val="de-AT"/>
        </w:rPr>
        <w:t xml:space="preserve">Volk </w:t>
      </w:r>
      <w:r w:rsidR="006C0117" w:rsidRPr="007735C1">
        <w:rPr>
          <w:color w:val="002060"/>
          <w:lang w:val="de-AT"/>
        </w:rPr>
        <w:t>auf Erden zu verwirklichen</w:t>
      </w:r>
      <w:r w:rsidR="009C3557" w:rsidRPr="007735C1">
        <w:rPr>
          <w:color w:val="002060"/>
          <w:lang w:val="de-AT"/>
        </w:rPr>
        <w:t>.</w:t>
      </w:r>
      <w:r w:rsidR="0098292A" w:rsidRPr="007735C1">
        <w:rPr>
          <w:color w:val="002060"/>
          <w:lang w:val="de-AT"/>
        </w:rPr>
        <w:t xml:space="preserve"> </w:t>
      </w:r>
    </w:p>
    <w:p w:rsidR="0098292A" w:rsidRPr="007735C1" w:rsidRDefault="009C3557" w:rsidP="0098292A">
      <w:pPr>
        <w:rPr>
          <w:rFonts w:cs="Arial"/>
          <w:color w:val="002060"/>
          <w:lang w:val="de-AT"/>
        </w:rPr>
      </w:pPr>
      <w:r w:rsidRPr="007735C1">
        <w:rPr>
          <w:rFonts w:cs="Arial"/>
          <w:color w:val="002060"/>
          <w:lang w:val="de-AT"/>
        </w:rPr>
        <w:t xml:space="preserve">Wenn die Seelenläuterung der russischen Bevölkerung beginnt, kann </w:t>
      </w:r>
      <w:r w:rsidR="0098292A" w:rsidRPr="007735C1">
        <w:rPr>
          <w:rFonts w:cs="Arial"/>
          <w:color w:val="002060"/>
        </w:rPr>
        <w:t xml:space="preserve">Erzengel Michael, </w:t>
      </w:r>
      <w:r w:rsidRPr="007735C1">
        <w:rPr>
          <w:rFonts w:cs="Arial"/>
          <w:color w:val="002060"/>
          <w:lang w:val="de-AT"/>
        </w:rPr>
        <w:t>das</w:t>
      </w:r>
      <w:r w:rsidR="00472AB7" w:rsidRPr="007735C1">
        <w:rPr>
          <w:rFonts w:cs="Arial"/>
          <w:color w:val="002060"/>
          <w:lang w:val="de-AT"/>
        </w:rPr>
        <w:t xml:space="preserve"> Volk </w:t>
      </w:r>
      <w:r w:rsidR="00472AB7" w:rsidRPr="007735C1">
        <w:rPr>
          <w:rFonts w:cs="Arial"/>
          <w:color w:val="002060"/>
        </w:rPr>
        <w:t xml:space="preserve">bei der Erfüllung </w:t>
      </w:r>
      <w:r w:rsidR="002F4132" w:rsidRPr="007735C1">
        <w:rPr>
          <w:rFonts w:cs="Arial"/>
          <w:color w:val="002060"/>
          <w:lang w:val="de-AT"/>
        </w:rPr>
        <w:t>diese</w:t>
      </w:r>
      <w:r w:rsidR="00BD0272">
        <w:rPr>
          <w:rFonts w:cs="Arial"/>
          <w:color w:val="002060"/>
          <w:lang w:val="de-AT"/>
        </w:rPr>
        <w:t>r</w:t>
      </w:r>
      <w:r w:rsidR="002F4132" w:rsidRPr="007735C1">
        <w:rPr>
          <w:rFonts w:cs="Arial"/>
          <w:color w:val="002060"/>
          <w:lang w:val="de-AT"/>
        </w:rPr>
        <w:t xml:space="preserve"> zukünftige</w:t>
      </w:r>
      <w:r w:rsidR="00BD0272">
        <w:rPr>
          <w:rFonts w:cs="Arial"/>
          <w:color w:val="002060"/>
          <w:lang w:val="de-AT"/>
        </w:rPr>
        <w:t>n</w:t>
      </w:r>
      <w:r w:rsidR="002F4132" w:rsidRPr="007735C1">
        <w:rPr>
          <w:rFonts w:cs="Arial"/>
          <w:color w:val="002060"/>
          <w:lang w:val="de-AT"/>
        </w:rPr>
        <w:t xml:space="preserve"> Aufgabe –</w:t>
      </w:r>
      <w:r w:rsidRPr="007735C1">
        <w:rPr>
          <w:rFonts w:cs="Arial"/>
          <w:color w:val="002060"/>
          <w:lang w:val="de-AT"/>
        </w:rPr>
        <w:t xml:space="preserve"> </w:t>
      </w:r>
      <w:r w:rsidR="002F4132" w:rsidRPr="007735C1">
        <w:rPr>
          <w:i/>
          <w:iCs/>
          <w:color w:val="002060"/>
          <w:lang w:val="de-AT"/>
        </w:rPr>
        <w:t>d</w:t>
      </w:r>
      <w:r w:rsidR="00BD0272">
        <w:rPr>
          <w:i/>
          <w:iCs/>
          <w:color w:val="002060"/>
          <w:lang w:val="de-AT"/>
        </w:rPr>
        <w:t>er</w:t>
      </w:r>
      <w:r w:rsidR="002F4132" w:rsidRPr="007735C1">
        <w:rPr>
          <w:i/>
          <w:iCs/>
          <w:color w:val="002060"/>
          <w:lang w:val="de-AT"/>
        </w:rPr>
        <w:t xml:space="preserve"> Bildung einer heiligen Schale, in der das Geistselbst hinabsteigen kann –</w:t>
      </w:r>
      <w:r w:rsidR="002F4132" w:rsidRPr="007735C1">
        <w:rPr>
          <w:rFonts w:cs="Arial"/>
          <w:color w:val="002060"/>
          <w:lang w:val="de-AT"/>
        </w:rPr>
        <w:t xml:space="preserve"> </w:t>
      </w:r>
      <w:r w:rsidRPr="007735C1">
        <w:rPr>
          <w:rFonts w:cs="Arial"/>
          <w:color w:val="002060"/>
          <w:lang w:val="de-AT"/>
        </w:rPr>
        <w:t>unterstützen</w:t>
      </w:r>
      <w:r w:rsidR="002F4132" w:rsidRPr="007735C1">
        <w:rPr>
          <w:rFonts w:cs="Arial"/>
          <w:color w:val="002060"/>
          <w:lang w:val="de-AT"/>
        </w:rPr>
        <w:t>.</w:t>
      </w:r>
    </w:p>
    <w:p w:rsidR="00BD0272" w:rsidRDefault="00AF5B5A" w:rsidP="00AF5B5A">
      <w:pPr>
        <w:rPr>
          <w:rFonts w:eastAsia="Calibri" w:cs="Arial"/>
          <w:color w:val="002060"/>
          <w:vertAlign w:val="superscript"/>
          <w:lang w:val="de-AT" w:bidi="de-AT"/>
        </w:rPr>
      </w:pPr>
      <w:r w:rsidRPr="007735C1">
        <w:rPr>
          <w:color w:val="002060"/>
          <w:lang w:val="de-AT"/>
        </w:rPr>
        <w:t>Diese</w:t>
      </w:r>
      <w:r w:rsidR="004F4115" w:rsidRPr="007735C1">
        <w:rPr>
          <w:color w:val="002060"/>
          <w:lang w:val="de-AT"/>
        </w:rPr>
        <w:t>s</w:t>
      </w:r>
      <w:r w:rsidRPr="007735C1">
        <w:rPr>
          <w:color w:val="002060"/>
          <w:lang w:val="de-AT"/>
        </w:rPr>
        <w:t xml:space="preserve"> </w:t>
      </w:r>
      <w:r w:rsidR="004F4115" w:rsidRPr="007735C1">
        <w:rPr>
          <w:color w:val="002060"/>
          <w:lang w:val="de-AT"/>
        </w:rPr>
        <w:t xml:space="preserve">Ereignis </w:t>
      </w:r>
      <w:r w:rsidRPr="007735C1">
        <w:rPr>
          <w:color w:val="002060"/>
          <w:lang w:val="de-AT"/>
        </w:rPr>
        <w:t xml:space="preserve">wird sich in der sechsten Kulturperiode vollziehen, </w:t>
      </w:r>
      <w:r w:rsidRPr="007735C1">
        <w:rPr>
          <w:rFonts w:cs="Arial"/>
          <w:color w:val="002060"/>
        </w:rPr>
        <w:t>die im Jahr 3573 beginnt und im Jahr 5733</w:t>
      </w:r>
      <w:r w:rsidRPr="007735C1">
        <w:rPr>
          <w:rFonts w:cs="Arial"/>
          <w:color w:val="002060"/>
          <w:lang w:val="de-AT"/>
        </w:rPr>
        <w:t xml:space="preserve"> endet</w:t>
      </w:r>
      <w:r w:rsidRPr="007735C1">
        <w:rPr>
          <w:rFonts w:cs="Arial"/>
          <w:color w:val="002060"/>
        </w:rPr>
        <w:t xml:space="preserve">. Während dieser Periode wird das russische Volk die Menschheit </w:t>
      </w:r>
      <w:r w:rsidRPr="007735C1">
        <w:rPr>
          <w:rFonts w:eastAsia="Calibri" w:cs="Arial"/>
          <w:color w:val="002060"/>
          <w:lang w:bidi="de-AT"/>
        </w:rPr>
        <w:t>zu einer höheren geistigen Entwicklung führen.</w:t>
      </w:r>
      <w:r w:rsidRPr="007735C1">
        <w:rPr>
          <w:rFonts w:eastAsia="Calibri" w:cs="Arial"/>
          <w:color w:val="002060"/>
          <w:vertAlign w:val="superscript"/>
          <w:lang w:bidi="de-AT"/>
        </w:rPr>
        <w:t>3</w:t>
      </w:r>
      <w:r w:rsidR="00E964E0">
        <w:rPr>
          <w:rFonts w:eastAsia="Calibri" w:cs="Arial"/>
          <w:color w:val="002060"/>
          <w:vertAlign w:val="superscript"/>
          <w:lang w:val="de-AT" w:bidi="de-AT"/>
        </w:rPr>
        <w:t xml:space="preserve"> </w:t>
      </w:r>
    </w:p>
    <w:p w:rsidR="00BD0272" w:rsidRDefault="00BD0272" w:rsidP="00BD0272">
      <w:pPr>
        <w:rPr>
          <w:color w:val="002060"/>
          <w:sz w:val="20"/>
          <w:szCs w:val="20"/>
          <w:lang w:val="de-AT"/>
        </w:rPr>
      </w:pPr>
    </w:p>
    <w:p w:rsidR="00A1516D" w:rsidRPr="007735C1" w:rsidRDefault="006C0117" w:rsidP="00893CF7">
      <w:pPr>
        <w:rPr>
          <w:rFonts w:cs="Arial"/>
          <w:color w:val="002060"/>
        </w:rPr>
      </w:pPr>
      <w:r w:rsidRPr="007735C1">
        <w:rPr>
          <w:rFonts w:cs="Arial"/>
          <w:color w:val="002060"/>
          <w:lang w:val="de-AT"/>
        </w:rPr>
        <w:t>Aber j</w:t>
      </w:r>
      <w:r w:rsidR="003D62EF" w:rsidRPr="007735C1">
        <w:rPr>
          <w:rFonts w:cs="Arial"/>
          <w:color w:val="002060"/>
          <w:lang w:val="de-AT"/>
        </w:rPr>
        <w:t xml:space="preserve">eder Schritt </w:t>
      </w:r>
      <w:r w:rsidR="008A0E4C" w:rsidRPr="007735C1">
        <w:rPr>
          <w:rFonts w:cs="Arial"/>
          <w:color w:val="002060"/>
        </w:rPr>
        <w:t xml:space="preserve">auf dem Weg </w:t>
      </w:r>
      <w:r w:rsidR="003160BD" w:rsidRPr="007735C1">
        <w:rPr>
          <w:rFonts w:cs="Arial"/>
          <w:color w:val="002060"/>
        </w:rPr>
        <w:t>der geistigen Entwicklung</w:t>
      </w:r>
      <w:r w:rsidR="003160BD" w:rsidRPr="007735C1">
        <w:rPr>
          <w:rFonts w:cs="Arial"/>
          <w:color w:val="002060"/>
          <w:lang w:val="de-AT"/>
        </w:rPr>
        <w:t xml:space="preserve"> zieht </w:t>
      </w:r>
      <w:r w:rsidR="008565D1" w:rsidRPr="007735C1">
        <w:rPr>
          <w:rFonts w:cs="Arial"/>
          <w:color w:val="002060"/>
          <w:lang w:val="de-AT"/>
        </w:rPr>
        <w:t>dunkle K</w:t>
      </w:r>
      <w:r w:rsidR="008A0E4C" w:rsidRPr="007735C1">
        <w:rPr>
          <w:rFonts w:cs="Arial"/>
          <w:color w:val="002060"/>
        </w:rPr>
        <w:t xml:space="preserve">räfte </w:t>
      </w:r>
      <w:r w:rsidR="003160BD" w:rsidRPr="007735C1">
        <w:rPr>
          <w:rFonts w:cs="Arial"/>
          <w:color w:val="002060"/>
          <w:lang w:val="de-AT"/>
        </w:rPr>
        <w:t>an</w:t>
      </w:r>
      <w:r w:rsidR="00F92D72" w:rsidRPr="007735C1">
        <w:rPr>
          <w:rFonts w:cs="Arial"/>
          <w:color w:val="002060"/>
          <w:lang w:val="de-AT"/>
        </w:rPr>
        <w:t>,</w:t>
      </w:r>
      <w:r w:rsidR="008A0E4C" w:rsidRPr="007735C1">
        <w:rPr>
          <w:rFonts w:cs="Arial"/>
          <w:color w:val="002060"/>
        </w:rPr>
        <w:t xml:space="preserve"> die </w:t>
      </w:r>
      <w:r w:rsidR="00B41388" w:rsidRPr="007735C1">
        <w:rPr>
          <w:rFonts w:cs="Arial"/>
          <w:color w:val="002060"/>
          <w:lang w:val="de-AT"/>
        </w:rPr>
        <w:t>dies</w:t>
      </w:r>
      <w:r w:rsidR="003160BD" w:rsidRPr="007735C1">
        <w:rPr>
          <w:rFonts w:cs="Arial"/>
          <w:color w:val="002060"/>
          <w:lang w:val="de-AT"/>
        </w:rPr>
        <w:t>es Bewusstwerden</w:t>
      </w:r>
      <w:r w:rsidR="00B41388" w:rsidRPr="007735C1">
        <w:rPr>
          <w:rFonts w:cs="Arial"/>
          <w:color w:val="002060"/>
          <w:lang w:val="de-AT"/>
        </w:rPr>
        <w:t xml:space="preserve"> </w:t>
      </w:r>
      <w:r w:rsidR="004674C7" w:rsidRPr="007735C1">
        <w:rPr>
          <w:rFonts w:cs="Arial"/>
          <w:color w:val="002060"/>
          <w:lang w:val="de-AT"/>
        </w:rPr>
        <w:t>v</w:t>
      </w:r>
      <w:r w:rsidR="00B41388" w:rsidRPr="007735C1">
        <w:rPr>
          <w:rFonts w:cs="Arial"/>
          <w:color w:val="002060"/>
          <w:lang w:val="de-AT"/>
        </w:rPr>
        <w:t xml:space="preserve">erhindern </w:t>
      </w:r>
      <w:r w:rsidR="008A0E4C" w:rsidRPr="007735C1">
        <w:rPr>
          <w:rFonts w:cs="Arial"/>
          <w:color w:val="002060"/>
        </w:rPr>
        <w:t xml:space="preserve">wollen. </w:t>
      </w:r>
      <w:r w:rsidR="00B41388" w:rsidRPr="007735C1">
        <w:rPr>
          <w:rFonts w:cs="Arial"/>
          <w:color w:val="002060"/>
        </w:rPr>
        <w:t xml:space="preserve">Deshalb </w:t>
      </w:r>
      <w:r w:rsidR="00A1516D" w:rsidRPr="007735C1">
        <w:rPr>
          <w:rFonts w:cs="Arial"/>
          <w:color w:val="002060"/>
          <w:lang w:val="de-AT"/>
        </w:rPr>
        <w:t xml:space="preserve">sind </w:t>
      </w:r>
      <w:r w:rsidR="00B41388" w:rsidRPr="007735C1">
        <w:rPr>
          <w:rFonts w:cs="Arial"/>
          <w:color w:val="002060"/>
        </w:rPr>
        <w:t xml:space="preserve">in Russland </w:t>
      </w:r>
      <w:r w:rsidR="002710CC" w:rsidRPr="007735C1">
        <w:rPr>
          <w:rFonts w:cs="Arial"/>
          <w:color w:val="002060"/>
          <w:lang w:val="de-AT"/>
        </w:rPr>
        <w:t>ständig</w:t>
      </w:r>
      <w:r w:rsidR="003160BD" w:rsidRPr="007735C1">
        <w:rPr>
          <w:rFonts w:cs="Arial"/>
          <w:color w:val="002060"/>
          <w:lang w:val="de-AT"/>
        </w:rPr>
        <w:t xml:space="preserve"> </w:t>
      </w:r>
      <w:r w:rsidR="00B41388" w:rsidRPr="007735C1">
        <w:rPr>
          <w:rFonts w:cs="Arial"/>
          <w:color w:val="002060"/>
        </w:rPr>
        <w:t>dunkle Kräfte</w:t>
      </w:r>
      <w:r w:rsidR="00A1516D" w:rsidRPr="007735C1">
        <w:rPr>
          <w:rFonts w:cs="Arial"/>
          <w:color w:val="002060"/>
          <w:lang w:val="de-AT"/>
        </w:rPr>
        <w:t xml:space="preserve"> </w:t>
      </w:r>
      <w:r w:rsidR="003160BD" w:rsidRPr="007735C1">
        <w:rPr>
          <w:rFonts w:cs="Arial"/>
          <w:color w:val="002060"/>
          <w:lang w:val="de-AT"/>
        </w:rPr>
        <w:t>am Werk</w:t>
      </w:r>
      <w:r w:rsidR="00B41388" w:rsidRPr="007735C1">
        <w:rPr>
          <w:rFonts w:cs="Arial"/>
          <w:color w:val="002060"/>
        </w:rPr>
        <w:t xml:space="preserve">, </w:t>
      </w:r>
      <w:r w:rsidR="00D80239" w:rsidRPr="007735C1">
        <w:rPr>
          <w:rFonts w:cs="Arial"/>
          <w:color w:val="002060"/>
          <w:lang w:val="de-AT"/>
        </w:rPr>
        <w:t>die</w:t>
      </w:r>
      <w:r w:rsidR="00B41388" w:rsidRPr="007735C1">
        <w:rPr>
          <w:rFonts w:cs="Arial"/>
          <w:color w:val="002060"/>
        </w:rPr>
        <w:t xml:space="preserve"> </w:t>
      </w:r>
      <w:r w:rsidR="003160BD" w:rsidRPr="007735C1">
        <w:rPr>
          <w:rFonts w:cs="Arial"/>
          <w:color w:val="002060"/>
          <w:lang w:val="de-AT"/>
        </w:rPr>
        <w:t xml:space="preserve">versuchen </w:t>
      </w:r>
      <w:r w:rsidRPr="007735C1">
        <w:rPr>
          <w:rFonts w:cs="Arial"/>
          <w:color w:val="002060"/>
          <w:lang w:val="de-AT"/>
        </w:rPr>
        <w:t>Russland</w:t>
      </w:r>
      <w:r w:rsidR="008B773E" w:rsidRPr="007735C1">
        <w:rPr>
          <w:rFonts w:cs="Arial"/>
          <w:color w:val="002060"/>
          <w:lang w:val="de-AT"/>
        </w:rPr>
        <w:t xml:space="preserve"> von</w:t>
      </w:r>
      <w:r w:rsidR="00B41388" w:rsidRPr="007735C1">
        <w:rPr>
          <w:rFonts w:cs="Arial"/>
          <w:color w:val="002060"/>
          <w:lang w:val="de-AT"/>
        </w:rPr>
        <w:t xml:space="preserve"> </w:t>
      </w:r>
      <w:r w:rsidR="004674C7" w:rsidRPr="007735C1">
        <w:rPr>
          <w:rFonts w:cs="Arial"/>
          <w:color w:val="002060"/>
          <w:lang w:val="de-AT"/>
        </w:rPr>
        <w:t xml:space="preserve">dieser </w:t>
      </w:r>
      <w:r w:rsidR="008B773E" w:rsidRPr="007735C1">
        <w:rPr>
          <w:rFonts w:cs="Arial"/>
          <w:color w:val="002060"/>
          <w:lang w:val="de-AT"/>
        </w:rPr>
        <w:t>entscheidende</w:t>
      </w:r>
      <w:r w:rsidR="008565D1" w:rsidRPr="007735C1">
        <w:rPr>
          <w:rFonts w:cs="Arial"/>
          <w:color w:val="002060"/>
          <w:lang w:val="de-AT"/>
        </w:rPr>
        <w:t>n</w:t>
      </w:r>
      <w:r w:rsidR="004674C7" w:rsidRPr="007735C1">
        <w:rPr>
          <w:rFonts w:cs="Arial"/>
          <w:color w:val="002060"/>
          <w:lang w:val="de-AT"/>
        </w:rPr>
        <w:t xml:space="preserve"> Aufgabe</w:t>
      </w:r>
      <w:r w:rsidR="003160BD" w:rsidRPr="007735C1">
        <w:rPr>
          <w:rFonts w:cs="Arial"/>
          <w:color w:val="002060"/>
          <w:lang w:val="de-AT"/>
        </w:rPr>
        <w:t xml:space="preserve"> abzu</w:t>
      </w:r>
      <w:r w:rsidR="00F92D72" w:rsidRPr="007735C1">
        <w:rPr>
          <w:rFonts w:cs="Arial"/>
          <w:color w:val="002060"/>
          <w:lang w:val="de-AT"/>
        </w:rPr>
        <w:t>bringen</w:t>
      </w:r>
      <w:r w:rsidR="008B773E" w:rsidRPr="007735C1">
        <w:rPr>
          <w:rFonts w:cs="Arial"/>
          <w:color w:val="002060"/>
          <w:lang w:val="de-AT"/>
        </w:rPr>
        <w:t>.</w:t>
      </w:r>
      <w:r w:rsidR="00B41388" w:rsidRPr="007735C1">
        <w:rPr>
          <w:rFonts w:cs="Arial"/>
          <w:color w:val="002060"/>
          <w:lang w:val="de-AT"/>
        </w:rPr>
        <w:t xml:space="preserve"> </w:t>
      </w:r>
      <w:r w:rsidR="008B773E" w:rsidRPr="007735C1">
        <w:rPr>
          <w:rFonts w:cs="Arial"/>
          <w:color w:val="002060"/>
          <w:lang w:val="de-AT"/>
        </w:rPr>
        <w:t>Vor allem</w:t>
      </w:r>
      <w:r w:rsidR="000E3926" w:rsidRPr="007735C1">
        <w:rPr>
          <w:rFonts w:cs="Arial"/>
          <w:color w:val="002060"/>
        </w:rPr>
        <w:t xml:space="preserve"> Luzifer</w:t>
      </w:r>
      <w:r w:rsidR="00054D09" w:rsidRPr="007735C1">
        <w:rPr>
          <w:rFonts w:cs="Arial"/>
          <w:color w:val="002060"/>
          <w:lang w:val="de-AT"/>
        </w:rPr>
        <w:t xml:space="preserve"> versucht</w:t>
      </w:r>
      <w:r w:rsidR="008B773E" w:rsidRPr="007735C1">
        <w:rPr>
          <w:rFonts w:cs="Arial"/>
          <w:color w:val="002060"/>
          <w:lang w:val="de-AT"/>
        </w:rPr>
        <w:t xml:space="preserve"> mit allen Mitteln und Kräfte</w:t>
      </w:r>
      <w:r w:rsidR="00AF5B5A" w:rsidRPr="007735C1">
        <w:rPr>
          <w:rFonts w:cs="Arial"/>
          <w:color w:val="002060"/>
          <w:lang w:val="de-AT"/>
        </w:rPr>
        <w:t>n</w:t>
      </w:r>
      <w:r w:rsidR="00F92D72" w:rsidRPr="007735C1">
        <w:rPr>
          <w:rFonts w:cs="Arial"/>
          <w:color w:val="002060"/>
          <w:lang w:val="de-AT"/>
        </w:rPr>
        <w:t>,</w:t>
      </w:r>
      <w:r w:rsidR="008B773E" w:rsidRPr="007735C1">
        <w:rPr>
          <w:rFonts w:cs="Arial"/>
          <w:color w:val="002060"/>
          <w:lang w:val="de-AT"/>
        </w:rPr>
        <w:t xml:space="preserve"> </w:t>
      </w:r>
      <w:r w:rsidR="000E3926" w:rsidRPr="007735C1">
        <w:rPr>
          <w:rFonts w:cs="Arial"/>
          <w:color w:val="002060"/>
        </w:rPr>
        <w:t>de</w:t>
      </w:r>
      <w:r w:rsidR="008B773E" w:rsidRPr="007735C1">
        <w:rPr>
          <w:rFonts w:cs="Arial"/>
          <w:color w:val="002060"/>
          <w:lang w:val="de-AT"/>
        </w:rPr>
        <w:t xml:space="preserve">n </w:t>
      </w:r>
      <w:r w:rsidR="008565D1" w:rsidRPr="007735C1">
        <w:rPr>
          <w:rFonts w:cs="Arial"/>
          <w:color w:val="002060"/>
          <w:lang w:val="de-AT"/>
        </w:rPr>
        <w:t>v</w:t>
      </w:r>
      <w:r w:rsidR="008B773E" w:rsidRPr="007735C1">
        <w:rPr>
          <w:rFonts w:cs="Arial"/>
          <w:color w:val="002060"/>
          <w:lang w:val="de-AT"/>
        </w:rPr>
        <w:t>orbestimmten Weg</w:t>
      </w:r>
      <w:r w:rsidR="000E3926" w:rsidRPr="007735C1">
        <w:rPr>
          <w:rFonts w:cs="Arial"/>
          <w:color w:val="002060"/>
        </w:rPr>
        <w:t xml:space="preserve"> </w:t>
      </w:r>
      <w:r w:rsidR="008B773E" w:rsidRPr="007735C1">
        <w:rPr>
          <w:rFonts w:cs="Arial"/>
          <w:color w:val="002060"/>
          <w:lang w:val="de-AT"/>
        </w:rPr>
        <w:t xml:space="preserve">des </w:t>
      </w:r>
      <w:r w:rsidR="000E3926" w:rsidRPr="007735C1">
        <w:rPr>
          <w:rFonts w:cs="Arial"/>
          <w:color w:val="002060"/>
        </w:rPr>
        <w:t>russischen Volk</w:t>
      </w:r>
      <w:r w:rsidR="008B773E" w:rsidRPr="007735C1">
        <w:rPr>
          <w:rFonts w:cs="Arial"/>
          <w:color w:val="002060"/>
          <w:lang w:val="de-AT"/>
        </w:rPr>
        <w:t xml:space="preserve">es zu verhindern. </w:t>
      </w:r>
    </w:p>
    <w:p w:rsidR="00893CF7" w:rsidRPr="007735C1" w:rsidRDefault="00893CF7" w:rsidP="00893CF7">
      <w:pPr>
        <w:rPr>
          <w:b/>
          <w:bCs/>
          <w:color w:val="002060"/>
        </w:rPr>
      </w:pPr>
    </w:p>
    <w:p w:rsidR="00E46483" w:rsidRPr="007735C1" w:rsidRDefault="00981FCA" w:rsidP="00893CF7">
      <w:pPr>
        <w:rPr>
          <w:color w:val="002060"/>
        </w:rPr>
      </w:pPr>
      <w:r w:rsidRPr="007735C1">
        <w:rPr>
          <w:b/>
          <w:bCs/>
          <w:color w:val="002060"/>
          <w:lang w:val="de-AT"/>
        </w:rPr>
        <w:t>Die Gegenkräfte</w:t>
      </w:r>
      <w:r w:rsidR="006C76A4" w:rsidRPr="007735C1">
        <w:rPr>
          <w:b/>
          <w:bCs/>
          <w:color w:val="002060"/>
          <w:lang w:val="de-AT"/>
        </w:rPr>
        <w:t xml:space="preserve"> Luzifer und Ahriman                                                            </w:t>
      </w:r>
      <w:r w:rsidRPr="007735C1">
        <w:rPr>
          <w:b/>
          <w:bCs/>
          <w:color w:val="002060"/>
          <w:lang w:val="de-AT"/>
        </w:rPr>
        <w:t xml:space="preserve">              </w:t>
      </w:r>
      <w:r w:rsidRPr="007735C1">
        <w:rPr>
          <w:color w:val="002060"/>
        </w:rPr>
        <w:t xml:space="preserve">Diese beiden </w:t>
      </w:r>
      <w:r w:rsidR="00E46483" w:rsidRPr="007735C1">
        <w:rPr>
          <w:color w:val="002060"/>
          <w:lang w:val="de-AT"/>
        </w:rPr>
        <w:t>K</w:t>
      </w:r>
      <w:r w:rsidRPr="007735C1">
        <w:rPr>
          <w:color w:val="002060"/>
          <w:lang w:val="de-AT"/>
        </w:rPr>
        <w:t xml:space="preserve">räfte </w:t>
      </w:r>
      <w:r w:rsidRPr="007735C1">
        <w:rPr>
          <w:color w:val="002060"/>
        </w:rPr>
        <w:t xml:space="preserve">stehen </w:t>
      </w:r>
      <w:r w:rsidR="00E214EC" w:rsidRPr="007735C1">
        <w:rPr>
          <w:color w:val="002060"/>
        </w:rPr>
        <w:t>hinter der Krise</w:t>
      </w:r>
      <w:r w:rsidRPr="007735C1">
        <w:rPr>
          <w:color w:val="002060"/>
        </w:rPr>
        <w:t>,</w:t>
      </w:r>
      <w:r w:rsidR="001F35E0" w:rsidRPr="007735C1">
        <w:rPr>
          <w:color w:val="002060"/>
          <w:lang w:val="de-AT"/>
        </w:rPr>
        <w:t xml:space="preserve"> </w:t>
      </w:r>
      <w:r w:rsidRPr="007735C1">
        <w:rPr>
          <w:color w:val="002060"/>
        </w:rPr>
        <w:t>d</w:t>
      </w:r>
      <w:r w:rsidR="004F4115" w:rsidRPr="007735C1">
        <w:rPr>
          <w:color w:val="002060"/>
          <w:lang w:val="de-AT"/>
        </w:rPr>
        <w:t>ie</w:t>
      </w:r>
      <w:r w:rsidRPr="007735C1">
        <w:rPr>
          <w:color w:val="002060"/>
        </w:rPr>
        <w:t xml:space="preserve"> jetzt </w:t>
      </w:r>
      <w:r w:rsidR="00E214EC" w:rsidRPr="007735C1">
        <w:rPr>
          <w:color w:val="002060"/>
          <w:lang w:val="de-AT"/>
        </w:rPr>
        <w:t xml:space="preserve">zwischen Ost (Russland) und West (Ukraine) </w:t>
      </w:r>
      <w:r w:rsidRPr="007735C1">
        <w:rPr>
          <w:color w:val="002060"/>
        </w:rPr>
        <w:t xml:space="preserve">entbrannt ist. </w:t>
      </w:r>
    </w:p>
    <w:p w:rsidR="00D51F76" w:rsidRPr="007735C1" w:rsidRDefault="00D5405E" w:rsidP="00893CF7">
      <w:pPr>
        <w:rPr>
          <w:color w:val="002060"/>
        </w:rPr>
      </w:pPr>
      <w:r w:rsidRPr="007735C1">
        <w:rPr>
          <w:color w:val="002060"/>
          <w:lang w:val="de-AT"/>
        </w:rPr>
        <w:t xml:space="preserve">Eine kurze Beschreibung ihrer </w:t>
      </w:r>
      <w:r w:rsidR="00E46483" w:rsidRPr="007735C1">
        <w:rPr>
          <w:color w:val="002060"/>
          <w:lang w:val="de-AT"/>
        </w:rPr>
        <w:t>Vorgehensweise</w:t>
      </w:r>
      <w:r w:rsidRPr="007735C1">
        <w:rPr>
          <w:color w:val="002060"/>
          <w:lang w:val="de-AT"/>
        </w:rPr>
        <w:t>:</w:t>
      </w:r>
    </w:p>
    <w:p w:rsidR="004F4115" w:rsidRPr="007735C1" w:rsidRDefault="004F4115" w:rsidP="001D758C">
      <w:pPr>
        <w:rPr>
          <w:b/>
          <w:bCs/>
          <w:color w:val="002060"/>
          <w:lang w:val="de-AT"/>
        </w:rPr>
      </w:pPr>
    </w:p>
    <w:p w:rsidR="00D51F76" w:rsidRPr="007735C1" w:rsidRDefault="001D758C" w:rsidP="001D758C">
      <w:pPr>
        <w:rPr>
          <w:color w:val="002060"/>
          <w:lang w:val="de-AT"/>
        </w:rPr>
      </w:pPr>
      <w:r w:rsidRPr="007735C1">
        <w:rPr>
          <w:b/>
          <w:bCs/>
          <w:color w:val="002060"/>
          <w:lang w:val="de-AT"/>
        </w:rPr>
        <w:t>-</w:t>
      </w:r>
      <w:r w:rsidR="00C55EBA" w:rsidRPr="007735C1">
        <w:rPr>
          <w:b/>
          <w:bCs/>
          <w:color w:val="002060"/>
        </w:rPr>
        <w:t>Luzifer</w:t>
      </w:r>
      <w:r w:rsidR="00C55EBA" w:rsidRPr="007735C1">
        <w:rPr>
          <w:color w:val="002060"/>
        </w:rPr>
        <w:t xml:space="preserve"> strebt </w:t>
      </w:r>
      <w:r w:rsidR="006A7492" w:rsidRPr="007735C1">
        <w:rPr>
          <w:color w:val="002060"/>
        </w:rPr>
        <w:t xml:space="preserve">nach einer einseitigen </w:t>
      </w:r>
      <w:r w:rsidR="006A7492" w:rsidRPr="007735C1">
        <w:rPr>
          <w:color w:val="002060"/>
          <w:lang w:val="de-AT"/>
        </w:rPr>
        <w:t>geistigen Entwicklung</w:t>
      </w:r>
      <w:r w:rsidR="00C55EBA" w:rsidRPr="007735C1">
        <w:rPr>
          <w:color w:val="002060"/>
        </w:rPr>
        <w:t xml:space="preserve">, </w:t>
      </w:r>
      <w:r w:rsidR="006A7492" w:rsidRPr="007735C1">
        <w:rPr>
          <w:color w:val="002060"/>
          <w:lang w:val="de-AT"/>
        </w:rPr>
        <w:t>fernab</w:t>
      </w:r>
      <w:r w:rsidR="006A7492" w:rsidRPr="007735C1">
        <w:rPr>
          <w:color w:val="002060"/>
        </w:rPr>
        <w:t xml:space="preserve"> von der irdischen </w:t>
      </w:r>
      <w:r w:rsidR="006A7492" w:rsidRPr="007735C1">
        <w:rPr>
          <w:color w:val="002060"/>
          <w:lang w:val="de-AT"/>
        </w:rPr>
        <w:t>Realität</w:t>
      </w:r>
      <w:r w:rsidR="00D80239" w:rsidRPr="007735C1">
        <w:rPr>
          <w:color w:val="002060"/>
          <w:lang w:val="de-AT"/>
        </w:rPr>
        <w:t xml:space="preserve">, </w:t>
      </w:r>
      <w:r w:rsidR="006A7492" w:rsidRPr="007735C1">
        <w:rPr>
          <w:color w:val="002060"/>
          <w:lang w:val="de-AT"/>
        </w:rPr>
        <w:t>welche</w:t>
      </w:r>
      <w:r w:rsidR="00C55EBA" w:rsidRPr="007735C1">
        <w:rPr>
          <w:color w:val="002060"/>
          <w:lang w:val="de-AT"/>
        </w:rPr>
        <w:t xml:space="preserve"> </w:t>
      </w:r>
      <w:r w:rsidR="008F018A" w:rsidRPr="007735C1">
        <w:rPr>
          <w:color w:val="002060"/>
          <w:lang w:val="de-AT"/>
        </w:rPr>
        <w:t>schließlich</w:t>
      </w:r>
      <w:r w:rsidR="006A7492" w:rsidRPr="007735C1">
        <w:rPr>
          <w:color w:val="002060"/>
          <w:lang w:val="de-AT"/>
        </w:rPr>
        <w:t xml:space="preserve"> </w:t>
      </w:r>
      <w:r w:rsidR="00C55EBA" w:rsidRPr="007735C1">
        <w:rPr>
          <w:color w:val="002060"/>
        </w:rPr>
        <w:t xml:space="preserve">zu Größenwahn, einem Glauben ohne Wissen, </w:t>
      </w:r>
      <w:r w:rsidR="00C55EBA" w:rsidRPr="007735C1">
        <w:rPr>
          <w:color w:val="002060"/>
          <w:lang w:val="de-AT"/>
        </w:rPr>
        <w:t>und</w:t>
      </w:r>
      <w:r w:rsidR="00C55EBA" w:rsidRPr="007735C1">
        <w:rPr>
          <w:color w:val="002060"/>
        </w:rPr>
        <w:t xml:space="preserve"> einer gewissenlosen </w:t>
      </w:r>
      <w:r w:rsidR="00E214EC" w:rsidRPr="007735C1">
        <w:rPr>
          <w:color w:val="002060"/>
          <w:lang w:val="de-AT"/>
        </w:rPr>
        <w:t>Seelenhaltung/</w:t>
      </w:r>
      <w:r w:rsidR="00D51F76" w:rsidRPr="007735C1">
        <w:rPr>
          <w:color w:val="002060"/>
        </w:rPr>
        <w:t>Lebenseinstellung</w:t>
      </w:r>
      <w:r w:rsidR="00D80239" w:rsidRPr="007735C1">
        <w:rPr>
          <w:color w:val="002060"/>
          <w:lang w:val="de-AT"/>
        </w:rPr>
        <w:t xml:space="preserve"> führt</w:t>
      </w:r>
      <w:r w:rsidR="00D51F76" w:rsidRPr="007735C1">
        <w:rPr>
          <w:color w:val="002060"/>
          <w:lang w:val="de-AT"/>
        </w:rPr>
        <w:t>.</w:t>
      </w:r>
    </w:p>
    <w:p w:rsidR="00BE4001" w:rsidRPr="007735C1" w:rsidRDefault="002A593B" w:rsidP="001D758C">
      <w:pPr>
        <w:rPr>
          <w:color w:val="002060"/>
          <w:lang w:val="de-AT"/>
        </w:rPr>
      </w:pPr>
      <w:r w:rsidRPr="007735C1">
        <w:rPr>
          <w:b/>
          <w:bCs/>
          <w:color w:val="002060"/>
          <w:lang w:val="de-AT"/>
        </w:rPr>
        <w:t>-</w:t>
      </w:r>
      <w:r w:rsidR="00893CF7" w:rsidRPr="007735C1">
        <w:rPr>
          <w:b/>
          <w:bCs/>
          <w:color w:val="002060"/>
        </w:rPr>
        <w:t>Ahriman</w:t>
      </w:r>
      <w:r w:rsidR="00893CF7" w:rsidRPr="007735C1">
        <w:rPr>
          <w:color w:val="002060"/>
        </w:rPr>
        <w:t xml:space="preserve"> verführt den Menschen zu einem Materialismus ohne geistiges Bewusstsein.</w:t>
      </w:r>
      <w:r w:rsidR="00AF4DE9" w:rsidRPr="007735C1">
        <w:rPr>
          <w:color w:val="002060"/>
          <w:lang w:val="de-AT"/>
        </w:rPr>
        <w:t xml:space="preserve"> </w:t>
      </w:r>
      <w:r w:rsidR="00BE4001" w:rsidRPr="007735C1">
        <w:rPr>
          <w:color w:val="002060"/>
        </w:rPr>
        <w:t xml:space="preserve">Das bedeutet, dass </w:t>
      </w:r>
      <w:r w:rsidR="00BE4001" w:rsidRPr="007735C1">
        <w:rPr>
          <w:color w:val="002060"/>
          <w:lang w:val="de-AT"/>
        </w:rPr>
        <w:t>die Menschheit</w:t>
      </w:r>
      <w:r w:rsidR="00BE4001" w:rsidRPr="007735C1">
        <w:rPr>
          <w:color w:val="002060"/>
        </w:rPr>
        <w:t xml:space="preserve"> </w:t>
      </w:r>
      <w:r w:rsidR="00B81616" w:rsidRPr="007735C1">
        <w:rPr>
          <w:color w:val="002060"/>
        </w:rPr>
        <w:t>zunehmend</w:t>
      </w:r>
      <w:r w:rsidR="00B81616" w:rsidRPr="007735C1">
        <w:rPr>
          <w:color w:val="002060"/>
          <w:lang w:val="de-AT"/>
        </w:rPr>
        <w:t xml:space="preserve"> </w:t>
      </w:r>
      <w:r w:rsidR="00FE4980" w:rsidRPr="007735C1">
        <w:rPr>
          <w:color w:val="002060"/>
          <w:lang w:val="de-AT"/>
        </w:rPr>
        <w:t xml:space="preserve">mit </w:t>
      </w:r>
      <w:r w:rsidR="00BE4001" w:rsidRPr="007735C1">
        <w:rPr>
          <w:color w:val="002060"/>
        </w:rPr>
        <w:t xml:space="preserve">einer </w:t>
      </w:r>
      <w:r w:rsidR="003063C7" w:rsidRPr="007735C1">
        <w:rPr>
          <w:color w:val="002060"/>
          <w:lang w:val="de-AT"/>
        </w:rPr>
        <w:t>über</w:t>
      </w:r>
      <w:r w:rsidR="00B81616" w:rsidRPr="007735C1">
        <w:rPr>
          <w:color w:val="002060"/>
        </w:rPr>
        <w:t>digitalisierten</w:t>
      </w:r>
      <w:r w:rsidR="005B15A4" w:rsidRPr="007735C1">
        <w:rPr>
          <w:color w:val="002060"/>
          <w:lang w:val="de-AT"/>
        </w:rPr>
        <w:t xml:space="preserve"> (r</w:t>
      </w:r>
      <w:r w:rsidR="003063C7" w:rsidRPr="007735C1">
        <w:rPr>
          <w:color w:val="002060"/>
          <w:lang w:val="de-AT"/>
        </w:rPr>
        <w:t>oboterähnliche</w:t>
      </w:r>
      <w:r w:rsidR="005B15A4" w:rsidRPr="007735C1">
        <w:rPr>
          <w:color w:val="002060"/>
          <w:lang w:val="de-AT"/>
        </w:rPr>
        <w:t>n)</w:t>
      </w:r>
      <w:r w:rsidR="004F10ED" w:rsidRPr="007735C1">
        <w:rPr>
          <w:color w:val="002060"/>
          <w:lang w:val="de-AT"/>
        </w:rPr>
        <w:t xml:space="preserve"> </w:t>
      </w:r>
      <w:r w:rsidR="00F22C17" w:rsidRPr="007735C1">
        <w:rPr>
          <w:color w:val="002060"/>
        </w:rPr>
        <w:t xml:space="preserve">und </w:t>
      </w:r>
      <w:r w:rsidR="00B81616" w:rsidRPr="007735C1">
        <w:rPr>
          <w:color w:val="002060"/>
          <w:lang w:val="de-AT"/>
        </w:rPr>
        <w:t>gefühlskalte</w:t>
      </w:r>
      <w:r w:rsidR="009D2F85" w:rsidRPr="007735C1">
        <w:rPr>
          <w:color w:val="002060"/>
          <w:lang w:val="de-AT"/>
        </w:rPr>
        <w:t>n</w:t>
      </w:r>
      <w:r w:rsidR="00B81616" w:rsidRPr="007735C1">
        <w:rPr>
          <w:color w:val="002060"/>
          <w:lang w:val="de-AT"/>
        </w:rPr>
        <w:t xml:space="preserve"> </w:t>
      </w:r>
      <w:r w:rsidR="00B81616" w:rsidRPr="007735C1">
        <w:rPr>
          <w:color w:val="002060"/>
        </w:rPr>
        <w:t xml:space="preserve">Gesellschaft </w:t>
      </w:r>
      <w:r w:rsidR="00FE4980" w:rsidRPr="007735C1">
        <w:rPr>
          <w:color w:val="002060"/>
          <w:lang w:val="de-AT"/>
        </w:rPr>
        <w:t>konfrontiert</w:t>
      </w:r>
      <w:r w:rsidR="00B81616" w:rsidRPr="007735C1">
        <w:rPr>
          <w:color w:val="002060"/>
          <w:lang w:val="de-AT"/>
        </w:rPr>
        <w:t xml:space="preserve"> wird</w:t>
      </w:r>
      <w:r w:rsidR="00E46483" w:rsidRPr="007735C1">
        <w:rPr>
          <w:color w:val="002060"/>
          <w:lang w:val="de-AT"/>
        </w:rPr>
        <w:t>.</w:t>
      </w:r>
    </w:p>
    <w:p w:rsidR="00E46483" w:rsidRPr="007735C1" w:rsidRDefault="00E46483" w:rsidP="001D758C">
      <w:pPr>
        <w:rPr>
          <w:color w:val="002060"/>
          <w:lang w:val="de-AT"/>
        </w:rPr>
      </w:pPr>
    </w:p>
    <w:p w:rsidR="00956545" w:rsidRPr="007735C1" w:rsidRDefault="00E46483" w:rsidP="00D51F76">
      <w:pPr>
        <w:rPr>
          <w:color w:val="002060"/>
          <w:lang w:val="de-AT"/>
        </w:rPr>
      </w:pPr>
      <w:r w:rsidRPr="007735C1">
        <w:rPr>
          <w:color w:val="002060"/>
        </w:rPr>
        <w:lastRenderedPageBreak/>
        <w:t xml:space="preserve">Der Impuls Luzifers, </w:t>
      </w:r>
      <w:r w:rsidRPr="007735C1">
        <w:rPr>
          <w:color w:val="002060"/>
          <w:lang w:val="de-AT"/>
        </w:rPr>
        <w:t xml:space="preserve">der </w:t>
      </w:r>
      <w:r w:rsidRPr="007735C1">
        <w:rPr>
          <w:color w:val="002060"/>
        </w:rPr>
        <w:t>das russische Vol</w:t>
      </w:r>
      <w:r w:rsidRPr="007735C1">
        <w:rPr>
          <w:color w:val="002060"/>
          <w:lang w:val="de-AT"/>
        </w:rPr>
        <w:t xml:space="preserve">k </w:t>
      </w:r>
      <w:r w:rsidRPr="007735C1">
        <w:rPr>
          <w:color w:val="002060"/>
        </w:rPr>
        <w:t>einseitig auf die geistige Welt ausrichtet</w:t>
      </w:r>
      <w:r w:rsidR="00F92D72" w:rsidRPr="007735C1">
        <w:rPr>
          <w:color w:val="002060"/>
          <w:lang w:val="de-AT"/>
        </w:rPr>
        <w:t>,</w:t>
      </w:r>
      <w:r w:rsidRPr="007735C1">
        <w:rPr>
          <w:color w:val="002060"/>
        </w:rPr>
        <w:t xml:space="preserve"> sorgt für eine tiefe Abneigung </w:t>
      </w:r>
      <w:r w:rsidR="00C269E9">
        <w:rPr>
          <w:color w:val="002060"/>
          <w:lang w:val="de-AT"/>
        </w:rPr>
        <w:t xml:space="preserve">der </w:t>
      </w:r>
      <w:r w:rsidRPr="007735C1">
        <w:rPr>
          <w:color w:val="002060"/>
        </w:rPr>
        <w:t>westliche</w:t>
      </w:r>
      <w:r w:rsidR="00C269E9">
        <w:rPr>
          <w:color w:val="002060"/>
          <w:lang w:val="de-AT"/>
        </w:rPr>
        <w:t>n</w:t>
      </w:r>
      <w:r w:rsidRPr="007735C1">
        <w:rPr>
          <w:color w:val="002060"/>
        </w:rPr>
        <w:t xml:space="preserve"> </w:t>
      </w:r>
      <w:r w:rsidR="00E214EC" w:rsidRPr="007735C1">
        <w:rPr>
          <w:color w:val="002060"/>
          <w:lang w:val="de-AT"/>
        </w:rPr>
        <w:t>materialistische</w:t>
      </w:r>
      <w:r w:rsidR="00C269E9">
        <w:rPr>
          <w:color w:val="002060"/>
          <w:lang w:val="de-AT"/>
        </w:rPr>
        <w:t>n</w:t>
      </w:r>
      <w:r w:rsidR="00E214EC" w:rsidRPr="007735C1">
        <w:rPr>
          <w:color w:val="002060"/>
          <w:lang w:val="de-AT"/>
        </w:rPr>
        <w:t xml:space="preserve"> </w:t>
      </w:r>
      <w:r w:rsidRPr="007735C1">
        <w:rPr>
          <w:color w:val="002060"/>
        </w:rPr>
        <w:t xml:space="preserve">Mentalität, die </w:t>
      </w:r>
      <w:r w:rsidR="00E214EC" w:rsidRPr="007735C1">
        <w:rPr>
          <w:color w:val="002060"/>
          <w:lang w:val="de-AT"/>
        </w:rPr>
        <w:t xml:space="preserve">vor allem </w:t>
      </w:r>
      <w:r w:rsidRPr="007735C1">
        <w:rPr>
          <w:color w:val="002060"/>
        </w:rPr>
        <w:t>von Ahriman inspiriert ist.</w:t>
      </w:r>
      <w:r w:rsidR="00AE1429" w:rsidRPr="007735C1">
        <w:rPr>
          <w:color w:val="002060"/>
          <w:lang w:val="de-AT"/>
        </w:rPr>
        <w:t xml:space="preserve"> </w:t>
      </w:r>
    </w:p>
    <w:p w:rsidR="00D51F76" w:rsidRPr="007735C1" w:rsidRDefault="00AE1429" w:rsidP="00D51F76">
      <w:pPr>
        <w:rPr>
          <w:color w:val="002060"/>
        </w:rPr>
      </w:pPr>
      <w:r w:rsidRPr="007735C1">
        <w:rPr>
          <w:color w:val="002060"/>
          <w:lang w:val="de-AT"/>
        </w:rPr>
        <w:t>M</w:t>
      </w:r>
      <w:r w:rsidRPr="007735C1">
        <w:rPr>
          <w:color w:val="002060"/>
        </w:rPr>
        <w:t xml:space="preserve">an </w:t>
      </w:r>
      <w:r w:rsidRPr="007735C1">
        <w:rPr>
          <w:color w:val="002060"/>
          <w:lang w:val="de-AT"/>
        </w:rPr>
        <w:t>kann</w:t>
      </w:r>
      <w:r w:rsidRPr="007735C1">
        <w:rPr>
          <w:color w:val="002060"/>
        </w:rPr>
        <w:t xml:space="preserve"> </w:t>
      </w:r>
      <w:r w:rsidR="00956545" w:rsidRPr="007735C1">
        <w:rPr>
          <w:color w:val="002060"/>
          <w:lang w:val="de-AT"/>
        </w:rPr>
        <w:t xml:space="preserve">daher </w:t>
      </w:r>
      <w:r w:rsidRPr="007735C1">
        <w:rPr>
          <w:color w:val="002060"/>
          <w:lang w:val="de-AT"/>
        </w:rPr>
        <w:t>d</w:t>
      </w:r>
      <w:r w:rsidR="00E214EC" w:rsidRPr="007735C1">
        <w:rPr>
          <w:color w:val="002060"/>
          <w:lang w:val="de-AT"/>
        </w:rPr>
        <w:t>iese</w:t>
      </w:r>
      <w:r w:rsidRPr="007735C1">
        <w:rPr>
          <w:color w:val="002060"/>
          <w:lang w:val="de-AT"/>
        </w:rPr>
        <w:t xml:space="preserve"> Ost-West-</w:t>
      </w:r>
      <w:r w:rsidR="00E214EC" w:rsidRPr="007735C1">
        <w:rPr>
          <w:color w:val="002060"/>
          <w:lang w:val="de-AT"/>
        </w:rPr>
        <w:t xml:space="preserve">Krise </w:t>
      </w:r>
      <w:r w:rsidR="00956545" w:rsidRPr="007735C1">
        <w:rPr>
          <w:color w:val="002060"/>
          <w:lang w:val="de-AT"/>
        </w:rPr>
        <w:t xml:space="preserve">wie folgt </w:t>
      </w:r>
      <w:r w:rsidR="009E6259" w:rsidRPr="007735C1">
        <w:rPr>
          <w:color w:val="002060"/>
          <w:lang w:val="de-AT"/>
        </w:rPr>
        <w:t>beschreiben</w:t>
      </w:r>
      <w:r w:rsidR="00956545" w:rsidRPr="007735C1">
        <w:rPr>
          <w:color w:val="002060"/>
          <w:lang w:val="de-AT"/>
        </w:rPr>
        <w:t>:</w:t>
      </w:r>
    </w:p>
    <w:p w:rsidR="00F22C17" w:rsidRPr="007735C1" w:rsidRDefault="001D758C" w:rsidP="00D51F76">
      <w:pPr>
        <w:rPr>
          <w:i/>
          <w:iCs/>
          <w:color w:val="002060"/>
          <w:lang w:val="de-AT"/>
        </w:rPr>
      </w:pPr>
      <w:r w:rsidRPr="007735C1">
        <w:rPr>
          <w:i/>
          <w:iCs/>
          <w:color w:val="002060"/>
          <w:lang w:val="de-AT"/>
        </w:rPr>
        <w:t>D</w:t>
      </w:r>
      <w:r w:rsidR="00F22C17" w:rsidRPr="007735C1">
        <w:rPr>
          <w:i/>
          <w:iCs/>
          <w:color w:val="002060"/>
          <w:lang w:val="de-AT"/>
        </w:rPr>
        <w:t>er einseitig auf den Geist</w:t>
      </w:r>
      <w:r w:rsidR="00C85FA1" w:rsidRPr="007735C1">
        <w:rPr>
          <w:i/>
          <w:iCs/>
          <w:color w:val="002060"/>
          <w:lang w:val="de-AT"/>
        </w:rPr>
        <w:t>/das Geistige</w:t>
      </w:r>
      <w:r w:rsidR="00F22C17" w:rsidRPr="007735C1">
        <w:rPr>
          <w:i/>
          <w:iCs/>
          <w:color w:val="002060"/>
          <w:lang w:val="de-AT"/>
        </w:rPr>
        <w:t xml:space="preserve"> ausgerichtete Impuls Luzifers</w:t>
      </w:r>
      <w:r w:rsidR="00144DAA" w:rsidRPr="007735C1">
        <w:rPr>
          <w:i/>
          <w:iCs/>
          <w:color w:val="002060"/>
          <w:lang w:val="de-AT"/>
        </w:rPr>
        <w:t xml:space="preserve"> aus dem Osten,</w:t>
      </w:r>
      <w:r w:rsidR="00F92D72" w:rsidRPr="007735C1">
        <w:rPr>
          <w:i/>
          <w:iCs/>
          <w:color w:val="002060"/>
          <w:lang w:val="de-AT"/>
        </w:rPr>
        <w:t xml:space="preserve"> k</w:t>
      </w:r>
      <w:r w:rsidR="00F22C17" w:rsidRPr="007735C1">
        <w:rPr>
          <w:i/>
          <w:iCs/>
          <w:color w:val="002060"/>
          <w:lang w:val="de-AT"/>
        </w:rPr>
        <w:t>ämpft gegen d</w:t>
      </w:r>
      <w:r w:rsidR="009E6259" w:rsidRPr="007735C1">
        <w:rPr>
          <w:i/>
          <w:iCs/>
          <w:color w:val="002060"/>
          <w:lang w:val="de-AT"/>
        </w:rPr>
        <w:t>ie</w:t>
      </w:r>
      <w:r w:rsidR="00F22C17" w:rsidRPr="007735C1">
        <w:rPr>
          <w:i/>
          <w:iCs/>
          <w:color w:val="002060"/>
          <w:lang w:val="de-AT"/>
        </w:rPr>
        <w:t xml:space="preserve"> von Ahriman inspirierte materielle</w:t>
      </w:r>
      <w:r w:rsidR="00144DAA" w:rsidRPr="007735C1">
        <w:rPr>
          <w:i/>
          <w:iCs/>
          <w:color w:val="002060"/>
          <w:lang w:val="de-AT"/>
        </w:rPr>
        <w:t>/</w:t>
      </w:r>
      <w:r w:rsidR="00F22C17" w:rsidRPr="007735C1">
        <w:rPr>
          <w:i/>
          <w:iCs/>
          <w:color w:val="002060"/>
          <w:lang w:val="de-AT"/>
        </w:rPr>
        <w:t>geistlose Gesellschaft im Westen.</w:t>
      </w:r>
    </w:p>
    <w:p w:rsidR="00893CF7" w:rsidRPr="007735C1" w:rsidRDefault="00893CF7" w:rsidP="00893CF7">
      <w:pPr>
        <w:rPr>
          <w:color w:val="002060"/>
        </w:rPr>
      </w:pPr>
    </w:p>
    <w:p w:rsidR="00BB006F" w:rsidRPr="007735C1" w:rsidRDefault="00BB006F" w:rsidP="00BB006F">
      <w:pPr>
        <w:rPr>
          <w:b/>
          <w:bCs/>
          <w:color w:val="002060"/>
          <w:lang w:val="de-AT"/>
        </w:rPr>
      </w:pPr>
      <w:r w:rsidRPr="007735C1">
        <w:rPr>
          <w:b/>
          <w:bCs/>
          <w:color w:val="002060"/>
          <w:lang w:val="de-AT"/>
        </w:rPr>
        <w:t>Ein Kampf gegen die Dunkelheit</w:t>
      </w:r>
    </w:p>
    <w:p w:rsidR="00BB006F" w:rsidRPr="007735C1" w:rsidRDefault="00BB006F" w:rsidP="00BB006F">
      <w:pPr>
        <w:rPr>
          <w:color w:val="002060"/>
          <w:lang w:val="de-AT"/>
        </w:rPr>
      </w:pPr>
      <w:r w:rsidRPr="007735C1">
        <w:rPr>
          <w:color w:val="002060"/>
          <w:lang w:val="de-AT"/>
        </w:rPr>
        <w:t>Am Ende des oben genannten Vortrags</w:t>
      </w:r>
      <w:r w:rsidR="00C85FA1" w:rsidRPr="007735C1">
        <w:rPr>
          <w:color w:val="002060"/>
          <w:lang w:val="de-AT"/>
        </w:rPr>
        <w:t>,</w:t>
      </w:r>
      <w:r w:rsidR="00A16E62" w:rsidRPr="007735C1">
        <w:rPr>
          <w:color w:val="002060"/>
          <w:lang w:val="de-AT"/>
        </w:rPr>
        <w:t xml:space="preserve"> </w:t>
      </w:r>
      <w:r w:rsidRPr="007735C1">
        <w:rPr>
          <w:color w:val="002060"/>
          <w:lang w:val="de-AT"/>
        </w:rPr>
        <w:t>gibt Rudolf Steiner seinem russischen Publikum</w:t>
      </w:r>
      <w:r w:rsidR="00202E6A" w:rsidRPr="007735C1">
        <w:rPr>
          <w:color w:val="002060"/>
          <w:lang w:val="de-AT"/>
        </w:rPr>
        <w:t xml:space="preserve"> folgenden Leitsatz mit auf den Weg</w:t>
      </w:r>
      <w:r w:rsidRPr="007735C1">
        <w:rPr>
          <w:color w:val="002060"/>
          <w:lang w:val="de-AT"/>
        </w:rPr>
        <w:t xml:space="preserve">, aus dem hervorgeht, dass der Kampf gegen Luzifer und Ahriman notwendig ist, um </w:t>
      </w:r>
      <w:r w:rsidR="00A41CBD" w:rsidRPr="007735C1">
        <w:rPr>
          <w:color w:val="002060"/>
          <w:lang w:val="de-AT"/>
        </w:rPr>
        <w:t xml:space="preserve">daraus jene </w:t>
      </w:r>
      <w:r w:rsidRPr="007735C1">
        <w:rPr>
          <w:color w:val="002060"/>
          <w:lang w:val="de-AT"/>
        </w:rPr>
        <w:t>Kräfte zu entwickeln, die für die zukünftige Entwicklung der Erde erforderlich sind.</w:t>
      </w:r>
    </w:p>
    <w:p w:rsidR="00B301DD" w:rsidRPr="007735C1" w:rsidRDefault="00B301DD" w:rsidP="00BB006F">
      <w:pPr>
        <w:rPr>
          <w:color w:val="002060"/>
          <w:lang w:val="de-AT"/>
        </w:rPr>
      </w:pPr>
    </w:p>
    <w:p w:rsidR="00B301DD" w:rsidRPr="007735C1" w:rsidRDefault="00B301DD" w:rsidP="00B301DD">
      <w:pPr>
        <w:rPr>
          <w:rStyle w:val="Zwaar"/>
          <w:rFonts w:cs="Arial"/>
          <w:b w:val="0"/>
          <w:bCs w:val="0"/>
          <w:color w:val="002060"/>
        </w:rPr>
      </w:pPr>
      <w:r w:rsidRPr="007735C1">
        <w:rPr>
          <w:rStyle w:val="Zwaar"/>
          <w:rFonts w:cs="Arial"/>
          <w:b w:val="0"/>
          <w:bCs w:val="0"/>
          <w:color w:val="002060"/>
        </w:rPr>
        <w:t>Aus dem Mut der Kämpfer.                           </w:t>
      </w:r>
      <w:r w:rsidRPr="007735C1">
        <w:rPr>
          <w:rStyle w:val="apple-converted-space"/>
          <w:rFonts w:cs="Arial"/>
          <w:b/>
          <w:bCs/>
          <w:color w:val="002060"/>
        </w:rPr>
        <w:t> </w:t>
      </w:r>
      <w:r w:rsidRPr="007735C1">
        <w:rPr>
          <w:rFonts w:cs="Arial"/>
          <w:b/>
          <w:bCs/>
          <w:color w:val="002060"/>
        </w:rPr>
        <w:br/>
      </w:r>
      <w:r w:rsidRPr="007735C1">
        <w:rPr>
          <w:rStyle w:val="Zwaar"/>
          <w:rFonts w:cs="Arial"/>
          <w:b w:val="0"/>
          <w:bCs w:val="0"/>
          <w:color w:val="002060"/>
        </w:rPr>
        <w:t>Aus dem Blut der Schlachten</w:t>
      </w:r>
      <w:r w:rsidRPr="007735C1">
        <w:rPr>
          <w:rFonts w:cs="Arial"/>
          <w:b/>
          <w:bCs/>
          <w:color w:val="002060"/>
        </w:rPr>
        <w:br/>
      </w:r>
      <w:r w:rsidRPr="007735C1">
        <w:rPr>
          <w:rStyle w:val="Zwaar"/>
          <w:rFonts w:cs="Arial"/>
          <w:b w:val="0"/>
          <w:bCs w:val="0"/>
          <w:color w:val="002060"/>
        </w:rPr>
        <w:t>Aus dem Leid Verlassener</w:t>
      </w:r>
      <w:r w:rsidRPr="007735C1">
        <w:rPr>
          <w:rFonts w:cs="Arial"/>
          <w:b/>
          <w:bCs/>
          <w:color w:val="002060"/>
        </w:rPr>
        <w:br/>
      </w:r>
      <w:r w:rsidRPr="007735C1">
        <w:rPr>
          <w:rStyle w:val="Zwaar"/>
          <w:rFonts w:cs="Arial"/>
          <w:b w:val="0"/>
          <w:bCs w:val="0"/>
          <w:color w:val="002060"/>
        </w:rPr>
        <w:t>Aus des Volkes Opfertaten</w:t>
      </w:r>
      <w:r w:rsidRPr="007735C1">
        <w:rPr>
          <w:rFonts w:cs="Arial"/>
          <w:b/>
          <w:bCs/>
          <w:color w:val="002060"/>
        </w:rPr>
        <w:br/>
      </w:r>
      <w:r w:rsidRPr="007735C1">
        <w:rPr>
          <w:rStyle w:val="Zwaar"/>
          <w:rFonts w:cs="Arial"/>
          <w:b w:val="0"/>
          <w:bCs w:val="0"/>
          <w:color w:val="002060"/>
        </w:rPr>
        <w:t>Wird erwachsen Geistesfrucht</w:t>
      </w:r>
      <w:r w:rsidRPr="007735C1">
        <w:rPr>
          <w:rFonts w:cs="Arial"/>
          <w:b/>
          <w:bCs/>
          <w:color w:val="002060"/>
        </w:rPr>
        <w:br/>
      </w:r>
      <w:r w:rsidRPr="007735C1">
        <w:rPr>
          <w:rStyle w:val="Zwaar"/>
          <w:rFonts w:cs="Arial"/>
          <w:b w:val="0"/>
          <w:bCs w:val="0"/>
          <w:color w:val="002060"/>
        </w:rPr>
        <w:t>Lenken Seelen geistbewusst</w:t>
      </w:r>
      <w:r w:rsidRPr="007735C1">
        <w:rPr>
          <w:rStyle w:val="apple-converted-space"/>
          <w:rFonts w:cs="Arial"/>
          <w:b/>
          <w:bCs/>
          <w:color w:val="002060"/>
        </w:rPr>
        <w:t> </w:t>
      </w:r>
      <w:r w:rsidRPr="007735C1">
        <w:rPr>
          <w:rFonts w:cs="Arial"/>
          <w:b/>
          <w:bCs/>
          <w:color w:val="002060"/>
        </w:rPr>
        <w:br/>
      </w:r>
      <w:r w:rsidRPr="007735C1">
        <w:rPr>
          <w:rStyle w:val="Zwaar"/>
          <w:rFonts w:cs="Arial"/>
          <w:b w:val="0"/>
          <w:bCs w:val="0"/>
          <w:color w:val="002060"/>
        </w:rPr>
        <w:t xml:space="preserve">Ihren Sinn ins Geisterreich </w:t>
      </w:r>
    </w:p>
    <w:p w:rsidR="00B301DD" w:rsidRPr="007735C1" w:rsidRDefault="00B301DD" w:rsidP="00BB006F">
      <w:pPr>
        <w:rPr>
          <w:color w:val="002060"/>
        </w:rPr>
      </w:pPr>
    </w:p>
    <w:p w:rsidR="00BB006F" w:rsidRPr="007735C1" w:rsidRDefault="00BB006F" w:rsidP="00BB006F">
      <w:pPr>
        <w:rPr>
          <w:color w:val="002060"/>
          <w:lang w:val="de-AT"/>
        </w:rPr>
      </w:pPr>
      <w:r w:rsidRPr="007735C1">
        <w:rPr>
          <w:color w:val="002060"/>
          <w:lang w:val="de-AT"/>
        </w:rPr>
        <w:t xml:space="preserve">Wenn man diese Worte unter Berücksichtigung der aktuellen Situation auf sich </w:t>
      </w:r>
      <w:r w:rsidR="00A16E62" w:rsidRPr="007735C1">
        <w:rPr>
          <w:color w:val="002060"/>
          <w:lang w:val="de-AT"/>
        </w:rPr>
        <w:t>ein</w:t>
      </w:r>
      <w:r w:rsidRPr="007735C1">
        <w:rPr>
          <w:color w:val="002060"/>
          <w:lang w:val="de-AT"/>
        </w:rPr>
        <w:t xml:space="preserve">wirken lässt, spürt man, dass der gegenwärtige Krieg </w:t>
      </w:r>
      <w:r w:rsidR="00172422" w:rsidRPr="007735C1">
        <w:rPr>
          <w:color w:val="002060"/>
          <w:lang w:val="de-AT"/>
        </w:rPr>
        <w:t>aus geistiger Perspektive</w:t>
      </w:r>
      <w:r w:rsidR="006E3248" w:rsidRPr="007735C1">
        <w:rPr>
          <w:color w:val="002060"/>
          <w:lang w:val="de-AT"/>
        </w:rPr>
        <w:t xml:space="preserve"> </w:t>
      </w:r>
      <w:r w:rsidRPr="007735C1">
        <w:rPr>
          <w:color w:val="002060"/>
          <w:lang w:val="de-AT"/>
        </w:rPr>
        <w:t xml:space="preserve">zwei wichtige Aspekte </w:t>
      </w:r>
      <w:r w:rsidR="00A41CBD" w:rsidRPr="007735C1">
        <w:rPr>
          <w:color w:val="002060"/>
          <w:lang w:val="de-AT"/>
        </w:rPr>
        <w:t>beinhaltet</w:t>
      </w:r>
      <w:r w:rsidRPr="007735C1">
        <w:rPr>
          <w:color w:val="002060"/>
          <w:lang w:val="de-AT"/>
        </w:rPr>
        <w:t>:</w:t>
      </w:r>
    </w:p>
    <w:p w:rsidR="00202E6A" w:rsidRPr="007735C1" w:rsidRDefault="00BB006F" w:rsidP="00BB006F">
      <w:pPr>
        <w:rPr>
          <w:color w:val="002060"/>
          <w:lang w:val="de-AT"/>
        </w:rPr>
      </w:pPr>
      <w:r w:rsidRPr="007735C1">
        <w:rPr>
          <w:color w:val="002060"/>
          <w:lang w:val="de-AT"/>
        </w:rPr>
        <w:t>Das ukrainische Volk kämpft</w:t>
      </w:r>
      <w:r w:rsidR="00A41CBD" w:rsidRPr="007735C1">
        <w:rPr>
          <w:color w:val="002060"/>
          <w:lang w:val="de-AT"/>
        </w:rPr>
        <w:t xml:space="preserve"> </w:t>
      </w:r>
      <w:r w:rsidR="00E8103D" w:rsidRPr="007735C1">
        <w:rPr>
          <w:color w:val="002060"/>
          <w:lang w:val="de-AT"/>
        </w:rPr>
        <w:t>t</w:t>
      </w:r>
      <w:r w:rsidR="00A41CBD" w:rsidRPr="007735C1">
        <w:rPr>
          <w:color w:val="002060"/>
          <w:lang w:val="de-AT"/>
        </w:rPr>
        <w:t>apfer</w:t>
      </w:r>
      <w:r w:rsidRPr="007735C1">
        <w:rPr>
          <w:color w:val="002060"/>
          <w:lang w:val="de-AT"/>
        </w:rPr>
        <w:t xml:space="preserve"> gegen die russische Übermacht, um seine </w:t>
      </w:r>
      <w:r w:rsidR="00E8103D" w:rsidRPr="007735C1">
        <w:rPr>
          <w:color w:val="002060"/>
          <w:lang w:val="de-AT"/>
        </w:rPr>
        <w:t>Autonomie</w:t>
      </w:r>
      <w:r w:rsidRPr="007735C1">
        <w:rPr>
          <w:color w:val="002060"/>
          <w:lang w:val="de-AT"/>
        </w:rPr>
        <w:t xml:space="preserve"> </w:t>
      </w:r>
      <w:r w:rsidR="00E8103D" w:rsidRPr="007735C1">
        <w:rPr>
          <w:color w:val="002060"/>
          <w:lang w:val="de-AT"/>
        </w:rPr>
        <w:t xml:space="preserve">und die Eigenheit </w:t>
      </w:r>
      <w:r w:rsidRPr="007735C1">
        <w:rPr>
          <w:color w:val="002060"/>
          <w:lang w:val="de-AT"/>
        </w:rPr>
        <w:t xml:space="preserve">seiner Volksseele </w:t>
      </w:r>
      <w:r w:rsidR="00E8103D" w:rsidRPr="007735C1">
        <w:rPr>
          <w:color w:val="002060"/>
          <w:lang w:val="de-AT"/>
        </w:rPr>
        <w:t>zu verteidigen.</w:t>
      </w:r>
    </w:p>
    <w:p w:rsidR="00BB006F" w:rsidRPr="007735C1" w:rsidRDefault="00BB006F" w:rsidP="00BB006F">
      <w:pPr>
        <w:rPr>
          <w:color w:val="002060"/>
          <w:lang w:val="de-AT"/>
        </w:rPr>
      </w:pPr>
      <w:r w:rsidRPr="007735C1">
        <w:rPr>
          <w:color w:val="002060"/>
          <w:lang w:val="de-AT"/>
        </w:rPr>
        <w:t xml:space="preserve">- Das russische Volk kämpft </w:t>
      </w:r>
      <w:r w:rsidR="00202E6A" w:rsidRPr="007735C1">
        <w:rPr>
          <w:color w:val="002060"/>
          <w:lang w:val="de-AT"/>
        </w:rPr>
        <w:t>gegen</w:t>
      </w:r>
      <w:r w:rsidRPr="007735C1">
        <w:rPr>
          <w:color w:val="002060"/>
          <w:lang w:val="de-AT"/>
        </w:rPr>
        <w:t xml:space="preserve"> sich selbst, </w:t>
      </w:r>
      <w:r w:rsidR="009E6DE5" w:rsidRPr="007735C1">
        <w:rPr>
          <w:rFonts w:cs="Arial"/>
          <w:color w:val="002060"/>
        </w:rPr>
        <w:t>bis der Hochmut aufgrund d</w:t>
      </w:r>
      <w:r w:rsidR="00AE1429" w:rsidRPr="007735C1">
        <w:rPr>
          <w:rFonts w:cs="Arial"/>
          <w:color w:val="002060"/>
          <w:lang w:val="de-AT"/>
        </w:rPr>
        <w:t>e</w:t>
      </w:r>
      <w:r w:rsidR="009E6DE5" w:rsidRPr="007735C1">
        <w:rPr>
          <w:rFonts w:cs="Arial"/>
          <w:color w:val="002060"/>
        </w:rPr>
        <w:t xml:space="preserve">s </w:t>
      </w:r>
      <w:r w:rsidR="00AE1429" w:rsidRPr="007735C1">
        <w:rPr>
          <w:rFonts w:cs="Arial"/>
          <w:color w:val="002060"/>
          <w:lang w:val="de-AT"/>
        </w:rPr>
        <w:t>enormen</w:t>
      </w:r>
      <w:r w:rsidR="009E6DE5" w:rsidRPr="007735C1">
        <w:rPr>
          <w:rFonts w:cs="Arial"/>
          <w:color w:val="002060"/>
        </w:rPr>
        <w:t xml:space="preserve"> Leiden</w:t>
      </w:r>
      <w:r w:rsidR="00AE1429" w:rsidRPr="007735C1">
        <w:rPr>
          <w:rFonts w:cs="Arial"/>
          <w:color w:val="002060"/>
          <w:lang w:val="de-AT"/>
        </w:rPr>
        <w:t>s</w:t>
      </w:r>
      <w:r w:rsidR="00172422" w:rsidRPr="007735C1">
        <w:rPr>
          <w:rFonts w:cs="Arial"/>
          <w:color w:val="002060"/>
          <w:lang w:val="de-AT"/>
        </w:rPr>
        <w:t xml:space="preserve"> </w:t>
      </w:r>
      <w:r w:rsidR="009E6259" w:rsidRPr="007735C1">
        <w:rPr>
          <w:rFonts w:cs="Arial"/>
          <w:color w:val="002060"/>
          <w:lang w:val="de-AT"/>
        </w:rPr>
        <w:t>brechen kann</w:t>
      </w:r>
      <w:r w:rsidR="00202E6A" w:rsidRPr="007735C1">
        <w:rPr>
          <w:rFonts w:cs="Arial"/>
          <w:color w:val="002060"/>
          <w:lang w:val="de-AT"/>
        </w:rPr>
        <w:t xml:space="preserve">. </w:t>
      </w:r>
      <w:r w:rsidR="00C1064F" w:rsidRPr="007735C1">
        <w:rPr>
          <w:rFonts w:cs="Arial"/>
          <w:color w:val="002060"/>
          <w:lang w:val="de-AT"/>
        </w:rPr>
        <w:t>Dann</w:t>
      </w:r>
      <w:r w:rsidR="009E6DE5" w:rsidRPr="007735C1">
        <w:rPr>
          <w:rFonts w:cs="Arial"/>
          <w:color w:val="002060"/>
        </w:rPr>
        <w:t xml:space="preserve"> </w:t>
      </w:r>
      <w:r w:rsidR="00C1064F" w:rsidRPr="007735C1">
        <w:rPr>
          <w:rFonts w:cs="Arial"/>
          <w:color w:val="002060"/>
          <w:lang w:val="de-AT"/>
        </w:rPr>
        <w:t xml:space="preserve">wird </w:t>
      </w:r>
      <w:r w:rsidR="00B47198" w:rsidRPr="007735C1">
        <w:rPr>
          <w:rFonts w:cs="Arial"/>
          <w:color w:val="002060"/>
          <w:lang w:val="de-AT"/>
        </w:rPr>
        <w:t>die</w:t>
      </w:r>
      <w:r w:rsidR="00994CB1" w:rsidRPr="007735C1">
        <w:rPr>
          <w:rFonts w:cs="Arial"/>
          <w:color w:val="002060"/>
          <w:lang w:val="de-AT"/>
        </w:rPr>
        <w:t xml:space="preserve"> notwendige Einsicht</w:t>
      </w:r>
      <w:r w:rsidR="00C1064F" w:rsidRPr="007735C1">
        <w:rPr>
          <w:rFonts w:cs="Arial"/>
          <w:color w:val="002060"/>
          <w:lang w:val="de-AT"/>
        </w:rPr>
        <w:t xml:space="preserve"> kommen</w:t>
      </w:r>
      <w:r w:rsidR="009E6259" w:rsidRPr="007735C1">
        <w:rPr>
          <w:rFonts w:cs="Arial"/>
          <w:color w:val="002060"/>
          <w:lang w:val="de-AT"/>
        </w:rPr>
        <w:t>,</w:t>
      </w:r>
      <w:r w:rsidR="00C1064F" w:rsidRPr="007735C1">
        <w:rPr>
          <w:rFonts w:cs="Arial"/>
          <w:color w:val="002060"/>
          <w:lang w:val="de-AT"/>
        </w:rPr>
        <w:t xml:space="preserve"> </w:t>
      </w:r>
      <w:r w:rsidR="009E6259" w:rsidRPr="007735C1">
        <w:rPr>
          <w:rFonts w:cs="Arial"/>
          <w:color w:val="002060"/>
          <w:lang w:val="de-AT"/>
        </w:rPr>
        <w:t>wodurch</w:t>
      </w:r>
      <w:r w:rsidR="00172422" w:rsidRPr="007735C1">
        <w:rPr>
          <w:rFonts w:cs="Arial"/>
          <w:color w:val="002060"/>
          <w:lang w:val="de-AT"/>
        </w:rPr>
        <w:t xml:space="preserve"> </w:t>
      </w:r>
      <w:r w:rsidR="00C1064F" w:rsidRPr="007735C1">
        <w:rPr>
          <w:color w:val="002060"/>
          <w:lang w:val="de-AT"/>
        </w:rPr>
        <w:t>sich</w:t>
      </w:r>
      <w:r w:rsidR="00947979" w:rsidRPr="007735C1">
        <w:rPr>
          <w:color w:val="002060"/>
          <w:lang w:val="de-AT"/>
        </w:rPr>
        <w:t xml:space="preserve"> – </w:t>
      </w:r>
      <w:r w:rsidR="004D4F4A" w:rsidRPr="007735C1">
        <w:rPr>
          <w:color w:val="002060"/>
          <w:lang w:val="de-AT"/>
        </w:rPr>
        <w:t>in der russischen Volksseele</w:t>
      </w:r>
      <w:r w:rsidR="004F10ED" w:rsidRPr="007735C1">
        <w:rPr>
          <w:color w:val="002060"/>
          <w:lang w:val="de-AT"/>
        </w:rPr>
        <w:t xml:space="preserve"> – </w:t>
      </w:r>
      <w:r w:rsidR="0067280D" w:rsidRPr="007735C1">
        <w:rPr>
          <w:color w:val="002060"/>
          <w:lang w:val="de-AT"/>
        </w:rPr>
        <w:t xml:space="preserve">die </w:t>
      </w:r>
      <w:r w:rsidR="00DB24CD" w:rsidRPr="007735C1">
        <w:rPr>
          <w:color w:val="002060"/>
          <w:lang w:val="de-AT"/>
        </w:rPr>
        <w:t xml:space="preserve">für die Zukunft </w:t>
      </w:r>
      <w:r w:rsidR="004D4F4A" w:rsidRPr="007735C1">
        <w:rPr>
          <w:color w:val="002060"/>
          <w:lang w:val="de-AT"/>
        </w:rPr>
        <w:t>erforderliche</w:t>
      </w:r>
      <w:r w:rsidR="00DB24CD" w:rsidRPr="007735C1">
        <w:rPr>
          <w:color w:val="002060"/>
          <w:lang w:val="de-AT"/>
        </w:rPr>
        <w:t xml:space="preserve"> </w:t>
      </w:r>
      <w:r w:rsidR="0067280D" w:rsidRPr="007735C1">
        <w:rPr>
          <w:color w:val="002060"/>
          <w:lang w:val="de-AT"/>
        </w:rPr>
        <w:t>Bewusstseins</w:t>
      </w:r>
      <w:r w:rsidR="00202E6A" w:rsidRPr="007735C1">
        <w:rPr>
          <w:color w:val="002060"/>
          <w:lang w:val="de-AT"/>
        </w:rPr>
        <w:t>erweiterung</w:t>
      </w:r>
      <w:r w:rsidR="00DB24CD" w:rsidRPr="007735C1">
        <w:rPr>
          <w:color w:val="002060"/>
          <w:lang w:val="de-AT"/>
        </w:rPr>
        <w:t xml:space="preserve"> zum Geistselbst</w:t>
      </w:r>
      <w:r w:rsidR="004D4F4A" w:rsidRPr="007735C1">
        <w:rPr>
          <w:color w:val="002060"/>
          <w:lang w:val="de-AT"/>
        </w:rPr>
        <w:t xml:space="preserve"> entwickeln</w:t>
      </w:r>
      <w:r w:rsidR="003873F4" w:rsidRPr="007735C1">
        <w:rPr>
          <w:color w:val="002060"/>
          <w:lang w:val="de-AT"/>
        </w:rPr>
        <w:t xml:space="preserve"> </w:t>
      </w:r>
      <w:r w:rsidR="009E6259" w:rsidRPr="007735C1">
        <w:rPr>
          <w:color w:val="002060"/>
          <w:lang w:val="de-AT"/>
        </w:rPr>
        <w:t>kan</w:t>
      </w:r>
      <w:r w:rsidR="003873F4" w:rsidRPr="007735C1">
        <w:rPr>
          <w:color w:val="002060"/>
          <w:lang w:val="de-AT"/>
        </w:rPr>
        <w:t>n</w:t>
      </w:r>
      <w:r w:rsidR="00202E6A" w:rsidRPr="007735C1">
        <w:rPr>
          <w:color w:val="002060"/>
          <w:lang w:val="de-AT"/>
        </w:rPr>
        <w:t>.</w:t>
      </w:r>
    </w:p>
    <w:p w:rsidR="00E8103D" w:rsidRPr="007735C1" w:rsidRDefault="00E8103D" w:rsidP="00E8103D">
      <w:pPr>
        <w:ind w:left="60"/>
        <w:rPr>
          <w:rFonts w:cs="Arial"/>
          <w:color w:val="002060"/>
        </w:rPr>
      </w:pPr>
    </w:p>
    <w:p w:rsidR="00BB006F" w:rsidRPr="007735C1" w:rsidRDefault="00BB006F" w:rsidP="00BB006F">
      <w:pPr>
        <w:rPr>
          <w:b/>
          <w:bCs/>
          <w:color w:val="002060"/>
          <w:lang w:val="de-AT"/>
        </w:rPr>
      </w:pPr>
      <w:r w:rsidRPr="007735C1">
        <w:rPr>
          <w:b/>
          <w:bCs/>
          <w:color w:val="002060"/>
          <w:lang w:val="de-AT"/>
        </w:rPr>
        <w:t xml:space="preserve">Eine alte Legende über die </w:t>
      </w:r>
      <w:r w:rsidR="004629DB" w:rsidRPr="007735C1">
        <w:rPr>
          <w:b/>
          <w:bCs/>
          <w:color w:val="002060"/>
          <w:lang w:val="de-AT"/>
        </w:rPr>
        <w:t>H</w:t>
      </w:r>
      <w:r w:rsidRPr="007735C1">
        <w:rPr>
          <w:b/>
          <w:bCs/>
          <w:color w:val="002060"/>
          <w:lang w:val="de-AT"/>
        </w:rPr>
        <w:t xml:space="preserve">eilige Stadt </w:t>
      </w:r>
      <w:proofErr w:type="spellStart"/>
      <w:r w:rsidRPr="007735C1">
        <w:rPr>
          <w:b/>
          <w:bCs/>
          <w:color w:val="002060"/>
          <w:lang w:val="de-AT"/>
        </w:rPr>
        <w:t>Kitesch</w:t>
      </w:r>
      <w:proofErr w:type="spellEnd"/>
    </w:p>
    <w:p w:rsidR="00BB006F" w:rsidRPr="007735C1" w:rsidRDefault="005D3704" w:rsidP="00BB006F">
      <w:pPr>
        <w:rPr>
          <w:color w:val="002060"/>
          <w:lang w:val="de-AT"/>
        </w:rPr>
      </w:pPr>
      <w:r w:rsidRPr="007735C1">
        <w:rPr>
          <w:color w:val="002060"/>
          <w:lang w:val="de-AT"/>
        </w:rPr>
        <w:t>Kenntnisse</w:t>
      </w:r>
      <w:r w:rsidR="00BB006F" w:rsidRPr="007735C1">
        <w:rPr>
          <w:color w:val="002060"/>
          <w:lang w:val="de-AT"/>
        </w:rPr>
        <w:t xml:space="preserve"> </w:t>
      </w:r>
      <w:r w:rsidR="003873F4" w:rsidRPr="007735C1">
        <w:rPr>
          <w:color w:val="002060"/>
          <w:lang w:val="de-AT"/>
        </w:rPr>
        <w:t>über die</w:t>
      </w:r>
      <w:r w:rsidRPr="007735C1">
        <w:rPr>
          <w:color w:val="002060"/>
          <w:lang w:val="de-AT"/>
        </w:rPr>
        <w:t xml:space="preserve"> Vorb</w:t>
      </w:r>
      <w:r w:rsidR="00BB006F" w:rsidRPr="007735C1">
        <w:rPr>
          <w:color w:val="002060"/>
          <w:lang w:val="de-AT"/>
        </w:rPr>
        <w:t>estimmung des russischen Volkes finde</w:t>
      </w:r>
      <w:r w:rsidR="003873F4" w:rsidRPr="007735C1">
        <w:rPr>
          <w:color w:val="002060"/>
          <w:lang w:val="de-AT"/>
        </w:rPr>
        <w:t>n</w:t>
      </w:r>
      <w:r w:rsidR="00BB006F" w:rsidRPr="007735C1">
        <w:rPr>
          <w:color w:val="002060"/>
          <w:lang w:val="de-AT"/>
        </w:rPr>
        <w:t xml:space="preserve"> sich nicht nur in alten Kunstwerken</w:t>
      </w:r>
      <w:r w:rsidR="004629DB" w:rsidRPr="007735C1">
        <w:rPr>
          <w:color w:val="002060"/>
          <w:lang w:val="de-AT"/>
        </w:rPr>
        <w:t xml:space="preserve"> wieder</w:t>
      </w:r>
      <w:r w:rsidR="00BB006F" w:rsidRPr="007735C1">
        <w:rPr>
          <w:color w:val="002060"/>
          <w:lang w:val="de-AT"/>
        </w:rPr>
        <w:t xml:space="preserve">, sondern </w:t>
      </w:r>
      <w:r w:rsidR="003873F4" w:rsidRPr="007735C1">
        <w:rPr>
          <w:color w:val="002060"/>
          <w:lang w:val="de-AT"/>
        </w:rPr>
        <w:t>sind</w:t>
      </w:r>
      <w:r w:rsidR="00BB006F" w:rsidRPr="007735C1">
        <w:rPr>
          <w:color w:val="002060"/>
          <w:lang w:val="de-AT"/>
        </w:rPr>
        <w:t xml:space="preserve"> auch in einer alten Legende aus dem 13. Jahrhundert erhalten geblieben. </w:t>
      </w:r>
    </w:p>
    <w:p w:rsidR="004629DB" w:rsidRPr="007735C1" w:rsidRDefault="004629DB" w:rsidP="004629DB">
      <w:pPr>
        <w:rPr>
          <w:rFonts w:eastAsia="Calibri" w:cs="Arial"/>
          <w:color w:val="002060"/>
          <w:lang w:val="de-AT" w:bidi="de-AT"/>
        </w:rPr>
      </w:pPr>
      <w:r w:rsidRPr="007735C1">
        <w:rPr>
          <w:rFonts w:eastAsia="Calibri" w:cs="Arial"/>
          <w:color w:val="002060"/>
          <w:lang w:bidi="de-AT"/>
        </w:rPr>
        <w:t xml:space="preserve">Die Geschichte handelt von der heiligen Stadt Kitesch, die eine </w:t>
      </w:r>
      <w:r w:rsidR="00216509" w:rsidRPr="007735C1">
        <w:rPr>
          <w:rFonts w:eastAsia="Calibri" w:cs="Arial"/>
          <w:color w:val="002060"/>
          <w:lang w:val="de-AT" w:bidi="de-AT"/>
        </w:rPr>
        <w:t>unvergleichliche</w:t>
      </w:r>
      <w:r w:rsidR="00A54D8E" w:rsidRPr="007735C1">
        <w:rPr>
          <w:rFonts w:eastAsia="Calibri" w:cs="Arial"/>
          <w:color w:val="002060"/>
          <w:lang w:val="de-AT" w:bidi="de-AT"/>
        </w:rPr>
        <w:t xml:space="preserve"> </w:t>
      </w:r>
      <w:r w:rsidR="00E7111D" w:rsidRPr="007735C1">
        <w:rPr>
          <w:rFonts w:eastAsia="Calibri" w:cs="Arial"/>
          <w:color w:val="002060"/>
          <w:lang w:bidi="de-AT"/>
        </w:rPr>
        <w:t>Hochkonjunktur</w:t>
      </w:r>
      <w:r w:rsidR="00E7111D" w:rsidRPr="007735C1">
        <w:rPr>
          <w:rFonts w:eastAsia="Calibri" w:cs="Arial"/>
          <w:color w:val="002060"/>
          <w:lang w:val="de-AT" w:bidi="de-AT"/>
        </w:rPr>
        <w:t xml:space="preserve"> e</w:t>
      </w:r>
      <w:r w:rsidRPr="007735C1">
        <w:rPr>
          <w:rFonts w:eastAsia="Calibri" w:cs="Arial"/>
          <w:color w:val="002060"/>
          <w:lang w:bidi="de-AT"/>
        </w:rPr>
        <w:t xml:space="preserve">rlebte. Die </w:t>
      </w:r>
      <w:r w:rsidRPr="007735C1">
        <w:rPr>
          <w:rFonts w:eastAsia="Calibri" w:cs="Arial"/>
          <w:color w:val="002060"/>
          <w:lang w:val="de-AT" w:bidi="de-AT"/>
        </w:rPr>
        <w:t>geistige</w:t>
      </w:r>
      <w:r w:rsidRPr="007735C1">
        <w:rPr>
          <w:rFonts w:eastAsia="Calibri" w:cs="Arial"/>
          <w:color w:val="002060"/>
          <w:lang w:bidi="de-AT"/>
        </w:rPr>
        <w:t xml:space="preserve"> Qualität dieser Stadt war so </w:t>
      </w:r>
      <w:r w:rsidR="00E7111D" w:rsidRPr="007735C1">
        <w:rPr>
          <w:rFonts w:eastAsia="Calibri" w:cs="Arial"/>
          <w:color w:val="002060"/>
          <w:lang w:val="de-AT" w:bidi="de-AT"/>
        </w:rPr>
        <w:t>rein</w:t>
      </w:r>
      <w:r w:rsidRPr="007735C1">
        <w:rPr>
          <w:rFonts w:eastAsia="Calibri" w:cs="Arial"/>
          <w:color w:val="002060"/>
          <w:lang w:bidi="de-AT"/>
        </w:rPr>
        <w:t xml:space="preserve">, dass sie unsichtbar und damit  für </w:t>
      </w:r>
      <w:r w:rsidR="004D4F4A" w:rsidRPr="007735C1">
        <w:rPr>
          <w:rFonts w:eastAsia="Calibri" w:cs="Arial"/>
          <w:color w:val="002060"/>
          <w:lang w:val="de-AT" w:bidi="de-AT"/>
        </w:rPr>
        <w:t>feindliche</w:t>
      </w:r>
      <w:r w:rsidR="005D3704" w:rsidRPr="007735C1">
        <w:rPr>
          <w:rFonts w:eastAsia="Calibri" w:cs="Arial"/>
          <w:color w:val="002060"/>
          <w:lang w:val="de-AT" w:bidi="de-AT"/>
        </w:rPr>
        <w:t>n</w:t>
      </w:r>
      <w:r w:rsidR="004D4F4A" w:rsidRPr="007735C1">
        <w:rPr>
          <w:rFonts w:eastAsia="Calibri" w:cs="Arial"/>
          <w:color w:val="002060"/>
          <w:lang w:val="de-AT" w:bidi="de-AT"/>
        </w:rPr>
        <w:t xml:space="preserve"> Eroberer unauffindbar war.</w:t>
      </w:r>
    </w:p>
    <w:p w:rsidR="004629DB" w:rsidRPr="007735C1" w:rsidRDefault="00C965F6" w:rsidP="004629DB">
      <w:pPr>
        <w:rPr>
          <w:rFonts w:eastAsia="Calibri" w:cs="Arial"/>
          <w:color w:val="002060"/>
          <w:lang w:bidi="de-AT"/>
        </w:rPr>
      </w:pPr>
      <w:r w:rsidRPr="007735C1">
        <w:rPr>
          <w:rFonts w:eastAsia="Calibri" w:cs="Arial"/>
          <w:color w:val="002060"/>
          <w:lang w:val="de-AT" w:bidi="de-AT"/>
        </w:rPr>
        <w:t xml:space="preserve">In dieser Legende </w:t>
      </w:r>
      <w:r w:rsidR="004629DB" w:rsidRPr="007735C1">
        <w:rPr>
          <w:rFonts w:eastAsia="Calibri" w:cs="Arial"/>
          <w:color w:val="002060"/>
          <w:lang w:bidi="de-AT"/>
        </w:rPr>
        <w:t>kommt ein uraltes Wissen zum Ausdruck</w:t>
      </w:r>
      <w:r w:rsidR="004629DB" w:rsidRPr="007735C1">
        <w:rPr>
          <w:rFonts w:cs="Arial"/>
          <w:color w:val="002060"/>
        </w:rPr>
        <w:t xml:space="preserve">, das </w:t>
      </w:r>
      <w:r w:rsidR="004629DB" w:rsidRPr="007735C1">
        <w:rPr>
          <w:rFonts w:eastAsia="Calibri" w:cs="Arial"/>
          <w:color w:val="002060"/>
          <w:lang w:bidi="de-AT"/>
        </w:rPr>
        <w:t xml:space="preserve">in den osteuropäischen Völkern zu dieser Zeit </w:t>
      </w:r>
      <w:r w:rsidR="00E7111D" w:rsidRPr="007735C1">
        <w:rPr>
          <w:rFonts w:eastAsia="Calibri" w:cs="Arial"/>
          <w:color w:val="002060"/>
          <w:lang w:bidi="de-AT"/>
        </w:rPr>
        <w:t xml:space="preserve">noch </w:t>
      </w:r>
      <w:r w:rsidR="00B67AB7" w:rsidRPr="007735C1">
        <w:rPr>
          <w:rFonts w:eastAsia="Calibri" w:cs="Arial"/>
          <w:color w:val="002060"/>
          <w:lang w:val="de-AT" w:bidi="de-AT"/>
        </w:rPr>
        <w:t xml:space="preserve">sehr im Bewusstsein der Menschen lebte. </w:t>
      </w:r>
      <w:r w:rsidR="009F54D1" w:rsidRPr="007735C1">
        <w:rPr>
          <w:rFonts w:eastAsia="Calibri" w:cs="Arial"/>
          <w:color w:val="002060"/>
          <w:lang w:val="de-AT" w:bidi="de-AT"/>
        </w:rPr>
        <w:t xml:space="preserve">Sie </w:t>
      </w:r>
      <w:r w:rsidR="00C85FA1" w:rsidRPr="007735C1">
        <w:rPr>
          <w:rFonts w:eastAsia="Calibri" w:cs="Arial"/>
          <w:color w:val="002060"/>
          <w:lang w:val="de-AT" w:bidi="de-AT"/>
        </w:rPr>
        <w:t>wussten noch</w:t>
      </w:r>
      <w:r w:rsidR="009F54D1" w:rsidRPr="007735C1">
        <w:rPr>
          <w:rFonts w:eastAsia="Calibri" w:cs="Arial"/>
          <w:color w:val="002060"/>
          <w:lang w:val="de-AT" w:bidi="de-AT"/>
        </w:rPr>
        <w:t xml:space="preserve"> von dieser</w:t>
      </w:r>
      <w:r w:rsidR="00B67AB7" w:rsidRPr="007735C1">
        <w:rPr>
          <w:rFonts w:eastAsia="Calibri" w:cs="Arial"/>
          <w:color w:val="002060"/>
          <w:lang w:val="de-AT" w:bidi="de-AT"/>
        </w:rPr>
        <w:t xml:space="preserve"> </w:t>
      </w:r>
      <w:r w:rsidR="004629DB" w:rsidRPr="007735C1">
        <w:rPr>
          <w:rFonts w:eastAsia="Calibri" w:cs="Arial"/>
          <w:color w:val="002060"/>
          <w:lang w:bidi="de-AT"/>
        </w:rPr>
        <w:t>heilige</w:t>
      </w:r>
      <w:r w:rsidR="005D3704" w:rsidRPr="007735C1">
        <w:rPr>
          <w:rFonts w:eastAsia="Calibri" w:cs="Arial"/>
          <w:color w:val="002060"/>
          <w:lang w:val="de-AT" w:bidi="de-AT"/>
        </w:rPr>
        <w:t>n</w:t>
      </w:r>
      <w:r w:rsidR="004629DB" w:rsidRPr="007735C1">
        <w:rPr>
          <w:rFonts w:eastAsia="Calibri" w:cs="Arial"/>
          <w:color w:val="002060"/>
          <w:lang w:bidi="de-AT"/>
        </w:rPr>
        <w:t xml:space="preserve"> Gralsstadt, die als geistiger Tempel in der geistigen Welt </w:t>
      </w:r>
      <w:r w:rsidR="009F54D1" w:rsidRPr="007735C1">
        <w:rPr>
          <w:rFonts w:eastAsia="Calibri" w:cs="Arial"/>
          <w:color w:val="002060"/>
          <w:lang w:val="de-AT" w:bidi="de-AT"/>
        </w:rPr>
        <w:t>existiert</w:t>
      </w:r>
      <w:r w:rsidR="004629DB" w:rsidRPr="007735C1">
        <w:rPr>
          <w:rFonts w:eastAsia="Calibri" w:cs="Arial"/>
          <w:color w:val="002060"/>
          <w:lang w:bidi="de-AT"/>
        </w:rPr>
        <w:t xml:space="preserve"> und in der sechsten Kulturperiode auf die Erde herabsteigen wird.</w:t>
      </w:r>
    </w:p>
    <w:p w:rsidR="004629DB" w:rsidRPr="007735C1" w:rsidRDefault="004629DB" w:rsidP="004629DB">
      <w:pPr>
        <w:rPr>
          <w:rFonts w:eastAsia="Calibri" w:cs="Arial"/>
          <w:color w:val="002060"/>
          <w:lang w:val="de-AT" w:bidi="de-AT"/>
        </w:rPr>
      </w:pPr>
      <w:r w:rsidRPr="007735C1">
        <w:rPr>
          <w:rFonts w:eastAsia="Calibri" w:cs="Arial"/>
          <w:color w:val="002060"/>
          <w:lang w:bidi="de-AT"/>
        </w:rPr>
        <w:t xml:space="preserve">Diese Legende </w:t>
      </w:r>
      <w:r w:rsidR="00824834" w:rsidRPr="007735C1">
        <w:rPr>
          <w:rFonts w:eastAsia="Calibri" w:cs="Arial"/>
          <w:color w:val="002060"/>
          <w:lang w:val="de-AT" w:bidi="de-AT"/>
        </w:rPr>
        <w:t>weist</w:t>
      </w:r>
      <w:r w:rsidRPr="007735C1">
        <w:rPr>
          <w:rFonts w:eastAsia="Calibri" w:cs="Arial"/>
          <w:color w:val="002060"/>
          <w:lang w:bidi="de-AT"/>
        </w:rPr>
        <w:t xml:space="preserve"> auf die Zukunft </w:t>
      </w:r>
      <w:r w:rsidR="00824834" w:rsidRPr="007735C1">
        <w:rPr>
          <w:rFonts w:eastAsia="Calibri" w:cs="Arial"/>
          <w:color w:val="002060"/>
          <w:lang w:val="de-AT" w:bidi="de-AT"/>
        </w:rPr>
        <w:t>hin</w:t>
      </w:r>
      <w:r w:rsidRPr="007735C1">
        <w:rPr>
          <w:rFonts w:eastAsia="Calibri" w:cs="Arial"/>
          <w:color w:val="002060"/>
          <w:lang w:bidi="de-AT"/>
        </w:rPr>
        <w:t xml:space="preserve">, </w:t>
      </w:r>
      <w:r w:rsidR="00824834" w:rsidRPr="007735C1">
        <w:rPr>
          <w:rFonts w:eastAsia="Calibri" w:cs="Arial"/>
          <w:color w:val="002060"/>
          <w:lang w:val="de-AT" w:bidi="de-AT"/>
        </w:rPr>
        <w:t>in der die</w:t>
      </w:r>
      <w:r w:rsidRPr="007735C1">
        <w:rPr>
          <w:rFonts w:eastAsia="Calibri" w:cs="Arial"/>
          <w:color w:val="002060"/>
          <w:lang w:bidi="de-AT"/>
        </w:rPr>
        <w:t xml:space="preserve"> </w:t>
      </w:r>
      <w:r w:rsidR="00824834" w:rsidRPr="007735C1">
        <w:rPr>
          <w:rFonts w:eastAsia="Calibri" w:cs="Arial"/>
          <w:color w:val="002060"/>
          <w:lang w:val="de-AT" w:bidi="de-AT"/>
        </w:rPr>
        <w:t xml:space="preserve">russische Volksseele </w:t>
      </w:r>
      <w:r w:rsidRPr="007735C1">
        <w:rPr>
          <w:rFonts w:eastAsia="Calibri" w:cs="Arial"/>
          <w:color w:val="002060"/>
          <w:lang w:bidi="de-AT"/>
        </w:rPr>
        <w:t xml:space="preserve">durch das Feuer der </w:t>
      </w:r>
      <w:r w:rsidR="00C965F6" w:rsidRPr="007735C1">
        <w:rPr>
          <w:rFonts w:eastAsia="Calibri" w:cs="Arial"/>
          <w:color w:val="002060"/>
          <w:lang w:val="de-AT" w:bidi="de-AT"/>
        </w:rPr>
        <w:t>Läuterung</w:t>
      </w:r>
      <w:r w:rsidRPr="007735C1">
        <w:rPr>
          <w:rFonts w:eastAsia="Calibri" w:cs="Arial"/>
          <w:color w:val="002060"/>
          <w:lang w:bidi="de-AT"/>
        </w:rPr>
        <w:t xml:space="preserve"> gegangen </w:t>
      </w:r>
      <w:r w:rsidR="00824834" w:rsidRPr="007735C1">
        <w:rPr>
          <w:rFonts w:eastAsia="Calibri" w:cs="Arial"/>
          <w:color w:val="002060"/>
          <w:lang w:val="de-AT" w:bidi="de-AT"/>
        </w:rPr>
        <w:t>ist</w:t>
      </w:r>
      <w:r w:rsidR="003F0E4F" w:rsidRPr="007735C1">
        <w:rPr>
          <w:rFonts w:eastAsia="Calibri" w:cs="Arial"/>
          <w:color w:val="002060"/>
          <w:lang w:val="de-AT" w:bidi="de-AT"/>
        </w:rPr>
        <w:t xml:space="preserve"> und die </w:t>
      </w:r>
      <w:r w:rsidR="00020F81" w:rsidRPr="007735C1">
        <w:rPr>
          <w:rFonts w:eastAsia="Calibri" w:cs="Arial"/>
          <w:color w:val="002060"/>
          <w:lang w:bidi="de-AT"/>
        </w:rPr>
        <w:t>dunkle</w:t>
      </w:r>
      <w:r w:rsidR="006E3248" w:rsidRPr="007735C1">
        <w:rPr>
          <w:rFonts w:eastAsia="Calibri" w:cs="Arial"/>
          <w:color w:val="002060"/>
          <w:lang w:val="de-AT" w:bidi="de-AT"/>
        </w:rPr>
        <w:t>n</w:t>
      </w:r>
      <w:r w:rsidR="00020F81" w:rsidRPr="007735C1">
        <w:rPr>
          <w:rFonts w:eastAsia="Calibri" w:cs="Arial"/>
          <w:color w:val="002060"/>
          <w:lang w:bidi="de-AT"/>
        </w:rPr>
        <w:t xml:space="preserve"> Mächte</w:t>
      </w:r>
      <w:r w:rsidR="003F0E4F" w:rsidRPr="007735C1">
        <w:rPr>
          <w:rFonts w:eastAsia="Calibri" w:cs="Arial"/>
          <w:color w:val="002060"/>
          <w:lang w:val="de-AT" w:bidi="de-AT"/>
        </w:rPr>
        <w:t xml:space="preserve"> </w:t>
      </w:r>
      <w:r w:rsidR="00A54D8E" w:rsidRPr="007735C1">
        <w:rPr>
          <w:rFonts w:eastAsia="Calibri" w:cs="Arial"/>
          <w:color w:val="002060"/>
          <w:lang w:val="de-AT" w:bidi="de-AT"/>
        </w:rPr>
        <w:t>ihren Einfluss nicht mehr ausüben können.</w:t>
      </w:r>
    </w:p>
    <w:p w:rsidR="00BB006F" w:rsidRPr="007735C1" w:rsidRDefault="00BB006F" w:rsidP="00BB006F">
      <w:pPr>
        <w:rPr>
          <w:color w:val="002060"/>
          <w:lang w:val="de-AT"/>
        </w:rPr>
      </w:pPr>
    </w:p>
    <w:p w:rsidR="009C6632" w:rsidRDefault="009C6632" w:rsidP="00BB006F">
      <w:pPr>
        <w:rPr>
          <w:b/>
          <w:bCs/>
          <w:color w:val="002060"/>
          <w:lang w:val="de-AT"/>
        </w:rPr>
      </w:pPr>
    </w:p>
    <w:p w:rsidR="009C6632" w:rsidRDefault="009C6632" w:rsidP="00BB006F">
      <w:pPr>
        <w:rPr>
          <w:b/>
          <w:bCs/>
          <w:color w:val="002060"/>
          <w:lang w:val="de-AT"/>
        </w:rPr>
      </w:pPr>
    </w:p>
    <w:p w:rsidR="00BB006F" w:rsidRPr="007735C1" w:rsidRDefault="00BB006F" w:rsidP="00BB006F">
      <w:pPr>
        <w:rPr>
          <w:b/>
          <w:bCs/>
          <w:color w:val="002060"/>
          <w:lang w:val="de-AT"/>
        </w:rPr>
      </w:pPr>
      <w:r w:rsidRPr="007735C1">
        <w:rPr>
          <w:b/>
          <w:bCs/>
          <w:color w:val="002060"/>
          <w:lang w:val="de-AT"/>
        </w:rPr>
        <w:lastRenderedPageBreak/>
        <w:t xml:space="preserve">Ein Heldenepos über den </w:t>
      </w:r>
      <w:r w:rsidR="00694731" w:rsidRPr="007735C1">
        <w:rPr>
          <w:b/>
          <w:bCs/>
          <w:color w:val="002060"/>
          <w:lang w:val="de-AT"/>
        </w:rPr>
        <w:t xml:space="preserve">Einweihungsweg </w:t>
      </w:r>
      <w:r w:rsidRPr="007735C1">
        <w:rPr>
          <w:b/>
          <w:bCs/>
          <w:color w:val="002060"/>
          <w:lang w:val="de-AT"/>
        </w:rPr>
        <w:t xml:space="preserve">der russischen Volksseele </w:t>
      </w:r>
    </w:p>
    <w:p w:rsidR="00C965F6" w:rsidRPr="007735C1" w:rsidRDefault="00BB006F" w:rsidP="00BB006F">
      <w:pPr>
        <w:rPr>
          <w:color w:val="002060"/>
          <w:lang w:val="de-AT"/>
        </w:rPr>
      </w:pPr>
      <w:r w:rsidRPr="007735C1">
        <w:rPr>
          <w:color w:val="002060"/>
          <w:lang w:val="de-AT"/>
        </w:rPr>
        <w:t xml:space="preserve">Dieses Heldenepos </w:t>
      </w:r>
      <w:r w:rsidR="00C965F6" w:rsidRPr="007735C1">
        <w:rPr>
          <w:color w:val="002060"/>
          <w:lang w:val="de-AT"/>
        </w:rPr>
        <w:t>entstand</w:t>
      </w:r>
      <w:r w:rsidRPr="007735C1">
        <w:rPr>
          <w:color w:val="002060"/>
          <w:lang w:val="de-AT"/>
        </w:rPr>
        <w:t xml:space="preserve"> etwa um 1920 in einem kleinen Dorf im Norden Russlands und wurde von einer alten, hellsichtigen Byline-Sängerin </w:t>
      </w:r>
      <w:r w:rsidR="00216509" w:rsidRPr="007735C1">
        <w:rPr>
          <w:color w:val="002060"/>
          <w:lang w:val="de-AT"/>
        </w:rPr>
        <w:t>be</w:t>
      </w:r>
      <w:r w:rsidRPr="007735C1">
        <w:rPr>
          <w:color w:val="002060"/>
          <w:lang w:val="de-AT"/>
        </w:rPr>
        <w:t xml:space="preserve">sungen. </w:t>
      </w:r>
    </w:p>
    <w:p w:rsidR="00BB006F" w:rsidRPr="007735C1" w:rsidRDefault="00BB006F" w:rsidP="00BB006F">
      <w:pPr>
        <w:rPr>
          <w:color w:val="002060"/>
          <w:lang w:val="de-AT"/>
        </w:rPr>
      </w:pPr>
      <w:r w:rsidRPr="007735C1">
        <w:rPr>
          <w:color w:val="002060"/>
          <w:lang w:val="de-AT"/>
        </w:rPr>
        <w:t xml:space="preserve">Darin </w:t>
      </w:r>
      <w:r w:rsidR="00216509" w:rsidRPr="007735C1">
        <w:rPr>
          <w:color w:val="002060"/>
          <w:lang w:val="de-AT"/>
        </w:rPr>
        <w:t>singt</w:t>
      </w:r>
      <w:r w:rsidRPr="007735C1">
        <w:rPr>
          <w:color w:val="002060"/>
          <w:lang w:val="de-AT"/>
        </w:rPr>
        <w:t xml:space="preserve"> </w:t>
      </w:r>
      <w:r w:rsidR="00947979" w:rsidRPr="007735C1">
        <w:rPr>
          <w:color w:val="002060"/>
          <w:lang w:val="de-AT"/>
        </w:rPr>
        <w:t>s</w:t>
      </w:r>
      <w:r w:rsidRPr="007735C1">
        <w:rPr>
          <w:color w:val="002060"/>
          <w:lang w:val="de-AT"/>
        </w:rPr>
        <w:t xml:space="preserve">ie </w:t>
      </w:r>
      <w:r w:rsidR="00216509" w:rsidRPr="007735C1">
        <w:rPr>
          <w:color w:val="002060"/>
          <w:lang w:val="de-AT"/>
        </w:rPr>
        <w:t xml:space="preserve">über </w:t>
      </w:r>
      <w:r w:rsidRPr="007735C1">
        <w:rPr>
          <w:color w:val="002060"/>
          <w:lang w:val="de-AT"/>
        </w:rPr>
        <w:t xml:space="preserve">die Geheimnisse des </w:t>
      </w:r>
      <w:r w:rsidR="00F9208D" w:rsidRPr="007735C1">
        <w:rPr>
          <w:color w:val="002060"/>
          <w:lang w:val="de-AT"/>
        </w:rPr>
        <w:t>E</w:t>
      </w:r>
      <w:r w:rsidR="00C965F6" w:rsidRPr="007735C1">
        <w:rPr>
          <w:color w:val="002060"/>
          <w:lang w:val="de-AT"/>
        </w:rPr>
        <w:t>inweihungsweges</w:t>
      </w:r>
      <w:r w:rsidRPr="007735C1">
        <w:rPr>
          <w:color w:val="002060"/>
          <w:lang w:val="de-AT"/>
        </w:rPr>
        <w:t xml:space="preserve"> der russischen Volksseele.</w:t>
      </w:r>
    </w:p>
    <w:p w:rsidR="00BB006F" w:rsidRPr="007735C1" w:rsidRDefault="00BB006F" w:rsidP="00BB006F">
      <w:pPr>
        <w:rPr>
          <w:color w:val="002060"/>
          <w:lang w:val="de-AT"/>
        </w:rPr>
      </w:pPr>
      <w:r w:rsidRPr="007735C1">
        <w:rPr>
          <w:color w:val="002060"/>
          <w:lang w:val="de-AT"/>
        </w:rPr>
        <w:t xml:space="preserve">Das Lied handelt von den Prüfungen, die das russische Volk durchgemacht hat und noch durchmachen wird. </w:t>
      </w:r>
      <w:r w:rsidR="009578DD" w:rsidRPr="007735C1">
        <w:rPr>
          <w:color w:val="002060"/>
          <w:lang w:val="de-AT"/>
        </w:rPr>
        <w:t>Aus</w:t>
      </w:r>
      <w:r w:rsidRPr="007735C1">
        <w:rPr>
          <w:color w:val="002060"/>
          <w:lang w:val="de-AT"/>
        </w:rPr>
        <w:t xml:space="preserve"> diese</w:t>
      </w:r>
      <w:r w:rsidR="009578DD" w:rsidRPr="007735C1">
        <w:rPr>
          <w:color w:val="002060"/>
          <w:lang w:val="de-AT"/>
        </w:rPr>
        <w:t>n</w:t>
      </w:r>
      <w:r w:rsidRPr="007735C1">
        <w:rPr>
          <w:color w:val="002060"/>
          <w:lang w:val="de-AT"/>
        </w:rPr>
        <w:t xml:space="preserve"> dunklen Erfahrungen wird das russische Volk die geistige Kraft entwickeln, um in ferner Zukunft </w:t>
      </w:r>
      <w:r w:rsidR="009578DD" w:rsidRPr="007735C1">
        <w:rPr>
          <w:color w:val="002060"/>
          <w:lang w:val="de-AT"/>
        </w:rPr>
        <w:t>ihre</w:t>
      </w:r>
      <w:r w:rsidRPr="007735C1">
        <w:rPr>
          <w:color w:val="002060"/>
          <w:lang w:val="de-AT"/>
        </w:rPr>
        <w:t xml:space="preserve"> Aufgabe und Bestimmung erfüllen zu können. Diese Aufgabe besteht darin, eine neue </w:t>
      </w:r>
      <w:r w:rsidR="00F9208D" w:rsidRPr="007735C1">
        <w:rPr>
          <w:color w:val="002060"/>
          <w:lang w:val="de-AT"/>
        </w:rPr>
        <w:t>geistige</w:t>
      </w:r>
      <w:r w:rsidRPr="007735C1">
        <w:rPr>
          <w:color w:val="002060"/>
          <w:lang w:val="de-AT"/>
        </w:rPr>
        <w:t xml:space="preserve"> Kultur</w:t>
      </w:r>
      <w:r w:rsidR="009578DD" w:rsidRPr="007735C1">
        <w:rPr>
          <w:color w:val="002060"/>
          <w:lang w:val="de-AT"/>
        </w:rPr>
        <w:t xml:space="preserve"> –</w:t>
      </w:r>
      <w:r w:rsidRPr="007735C1">
        <w:rPr>
          <w:color w:val="002060"/>
          <w:lang w:val="de-AT"/>
        </w:rPr>
        <w:t xml:space="preserve"> ein Reich der Nächstenliebe</w:t>
      </w:r>
      <w:r w:rsidR="009578DD" w:rsidRPr="007735C1">
        <w:rPr>
          <w:color w:val="002060"/>
          <w:lang w:val="de-AT"/>
        </w:rPr>
        <w:t xml:space="preserve"> – zu gründen</w:t>
      </w:r>
    </w:p>
    <w:p w:rsidR="00BB006F" w:rsidRPr="007735C1" w:rsidRDefault="00BB006F" w:rsidP="00BB006F">
      <w:pPr>
        <w:rPr>
          <w:color w:val="002060"/>
          <w:lang w:val="de-AT"/>
        </w:rPr>
      </w:pPr>
      <w:r w:rsidRPr="007735C1">
        <w:rPr>
          <w:color w:val="002060"/>
          <w:lang w:val="de-AT"/>
        </w:rPr>
        <w:t xml:space="preserve">Die drei Helden in dem Lied repräsentieren die drei Seelenaspekte des Menschen: das Fühlen, Denken und Wollen. </w:t>
      </w:r>
      <w:r w:rsidRPr="007735C1">
        <w:rPr>
          <w:color w:val="002060"/>
          <w:vertAlign w:val="superscript"/>
          <w:lang w:val="de-AT"/>
        </w:rPr>
        <w:t>4</w:t>
      </w:r>
    </w:p>
    <w:p w:rsidR="00BB006F" w:rsidRPr="007735C1" w:rsidRDefault="00BB006F" w:rsidP="00BB006F">
      <w:pPr>
        <w:rPr>
          <w:color w:val="002060"/>
          <w:lang w:val="de-AT"/>
        </w:rPr>
      </w:pPr>
      <w:r w:rsidRPr="007735C1">
        <w:rPr>
          <w:color w:val="002060"/>
          <w:lang w:val="de-AT"/>
        </w:rPr>
        <w:t xml:space="preserve">Zu Beginn des Liedes sind die Krieger so sehr damit beschäftigt, heldenhafte </w:t>
      </w:r>
      <w:r w:rsidR="0019060E" w:rsidRPr="007735C1">
        <w:rPr>
          <w:color w:val="002060"/>
          <w:lang w:val="de-AT"/>
        </w:rPr>
        <w:t>Kämpfer</w:t>
      </w:r>
      <w:r w:rsidRPr="007735C1">
        <w:rPr>
          <w:color w:val="002060"/>
          <w:lang w:val="de-AT"/>
        </w:rPr>
        <w:t xml:space="preserve"> zu sein, dass sie, geblendet von ihren Ego-Kräften</w:t>
      </w:r>
      <w:r w:rsidR="0019060E" w:rsidRPr="007735C1">
        <w:rPr>
          <w:color w:val="002060"/>
          <w:lang w:val="de-AT"/>
        </w:rPr>
        <w:t xml:space="preserve">, </w:t>
      </w:r>
      <w:r w:rsidRPr="007735C1">
        <w:rPr>
          <w:color w:val="002060"/>
          <w:lang w:val="de-AT"/>
        </w:rPr>
        <w:t xml:space="preserve">nicht </w:t>
      </w:r>
      <w:r w:rsidR="00216509" w:rsidRPr="007735C1">
        <w:rPr>
          <w:color w:val="002060"/>
          <w:lang w:val="de-AT"/>
        </w:rPr>
        <w:t>be</w:t>
      </w:r>
      <w:r w:rsidRPr="007735C1">
        <w:rPr>
          <w:color w:val="002060"/>
          <w:lang w:val="de-AT"/>
        </w:rPr>
        <w:t xml:space="preserve">merken, dass sie gegen sich selbst kämpfen. Jedes Mal, wenn sie einen Feind besiegen, </w:t>
      </w:r>
      <w:r w:rsidR="009F54D1" w:rsidRPr="007735C1">
        <w:rPr>
          <w:color w:val="002060"/>
          <w:lang w:val="de-AT"/>
        </w:rPr>
        <w:t xml:space="preserve">erheben sich </w:t>
      </w:r>
      <w:r w:rsidR="00216509" w:rsidRPr="007735C1">
        <w:rPr>
          <w:color w:val="002060"/>
          <w:lang w:val="de-AT"/>
        </w:rPr>
        <w:t xml:space="preserve">zugleich </w:t>
      </w:r>
      <w:r w:rsidR="009F54D1" w:rsidRPr="007735C1">
        <w:rPr>
          <w:color w:val="002060"/>
          <w:lang w:val="de-AT"/>
        </w:rPr>
        <w:t>zwei neue</w:t>
      </w:r>
      <w:r w:rsidRPr="007735C1">
        <w:rPr>
          <w:color w:val="002060"/>
          <w:lang w:val="de-AT"/>
        </w:rPr>
        <w:t xml:space="preserve">. Schließlich wird die Übermacht so groß, dass sie die Flucht ergreifen. Die Prüfungen, die </w:t>
      </w:r>
      <w:r w:rsidR="00216509" w:rsidRPr="007735C1">
        <w:rPr>
          <w:color w:val="002060"/>
          <w:lang w:val="de-AT"/>
        </w:rPr>
        <w:t>s</w:t>
      </w:r>
      <w:r w:rsidRPr="007735C1">
        <w:rPr>
          <w:color w:val="002060"/>
          <w:lang w:val="de-AT"/>
        </w:rPr>
        <w:t xml:space="preserve">ie danach </w:t>
      </w:r>
      <w:r w:rsidR="0019060E" w:rsidRPr="007735C1">
        <w:rPr>
          <w:color w:val="002060"/>
          <w:lang w:val="de-AT"/>
        </w:rPr>
        <w:t>bestehen</w:t>
      </w:r>
      <w:r w:rsidRPr="007735C1">
        <w:rPr>
          <w:color w:val="002060"/>
          <w:lang w:val="de-AT"/>
        </w:rPr>
        <w:t xml:space="preserve">, führen sie schließlich zu einer Begegnung mit Erzengel Michael. Anschließend begegnen sie Maria Sophia, der Mutter Gottes. </w:t>
      </w:r>
      <w:r w:rsidR="009F54D1" w:rsidRPr="007735C1">
        <w:rPr>
          <w:color w:val="002060"/>
          <w:lang w:val="de-AT"/>
        </w:rPr>
        <w:t>Am Schluss d</w:t>
      </w:r>
      <w:r w:rsidR="00C85FA1" w:rsidRPr="007735C1">
        <w:rPr>
          <w:color w:val="002060"/>
          <w:lang w:val="de-AT"/>
        </w:rPr>
        <w:t>i</w:t>
      </w:r>
      <w:r w:rsidR="009F54D1" w:rsidRPr="007735C1">
        <w:rPr>
          <w:color w:val="002060"/>
          <w:lang w:val="de-AT"/>
        </w:rPr>
        <w:t>es</w:t>
      </w:r>
      <w:r w:rsidR="00C85FA1" w:rsidRPr="007735C1">
        <w:rPr>
          <w:color w:val="002060"/>
          <w:lang w:val="de-AT"/>
        </w:rPr>
        <w:t>es</w:t>
      </w:r>
      <w:r w:rsidR="009F54D1" w:rsidRPr="007735C1">
        <w:rPr>
          <w:color w:val="002060"/>
          <w:lang w:val="de-AT"/>
        </w:rPr>
        <w:t xml:space="preserve"> Epos </w:t>
      </w:r>
      <w:r w:rsidR="00C85FA1" w:rsidRPr="007735C1">
        <w:rPr>
          <w:color w:val="002060"/>
          <w:lang w:val="de-AT"/>
        </w:rPr>
        <w:t>haben sie sogar eine B</w:t>
      </w:r>
      <w:r w:rsidR="00E31E6E" w:rsidRPr="007735C1">
        <w:rPr>
          <w:color w:val="002060"/>
          <w:lang w:val="de-AT"/>
        </w:rPr>
        <w:t>egegn</w:t>
      </w:r>
      <w:r w:rsidR="00C85FA1" w:rsidRPr="007735C1">
        <w:rPr>
          <w:color w:val="002060"/>
          <w:lang w:val="de-AT"/>
        </w:rPr>
        <w:t>ung</w:t>
      </w:r>
      <w:r w:rsidR="00E31E6E" w:rsidRPr="007735C1">
        <w:rPr>
          <w:color w:val="002060"/>
          <w:lang w:val="de-AT"/>
        </w:rPr>
        <w:t xml:space="preserve"> </w:t>
      </w:r>
      <w:r w:rsidR="00C85FA1" w:rsidRPr="007735C1">
        <w:rPr>
          <w:color w:val="002060"/>
          <w:lang w:val="de-AT"/>
        </w:rPr>
        <w:t>mit</w:t>
      </w:r>
      <w:r w:rsidR="009F54D1" w:rsidRPr="007735C1">
        <w:rPr>
          <w:color w:val="002060"/>
          <w:lang w:val="de-AT"/>
        </w:rPr>
        <w:t xml:space="preserve"> Christus selbst. </w:t>
      </w:r>
    </w:p>
    <w:p w:rsidR="00BB006F" w:rsidRPr="007735C1" w:rsidRDefault="00BB006F" w:rsidP="00BB006F">
      <w:pPr>
        <w:rPr>
          <w:color w:val="002060"/>
          <w:lang w:val="de-AT"/>
        </w:rPr>
      </w:pPr>
      <w:r w:rsidRPr="007735C1">
        <w:rPr>
          <w:color w:val="002060"/>
          <w:lang w:val="de-AT"/>
        </w:rPr>
        <w:t>Der Gesang ist sowohl in deutscher</w:t>
      </w:r>
      <w:r w:rsidR="0019060E" w:rsidRPr="007735C1">
        <w:rPr>
          <w:color w:val="002060"/>
          <w:lang w:val="de-AT"/>
        </w:rPr>
        <w:t>,</w:t>
      </w:r>
      <w:r w:rsidRPr="007735C1">
        <w:rPr>
          <w:color w:val="002060"/>
          <w:lang w:val="de-AT"/>
        </w:rPr>
        <w:t xml:space="preserve"> als auch in russischer Sprache </w:t>
      </w:r>
      <w:r w:rsidR="00694731" w:rsidRPr="007735C1">
        <w:rPr>
          <w:color w:val="002060"/>
          <w:lang w:val="de-AT"/>
        </w:rPr>
        <w:t xml:space="preserve">verfasst </w:t>
      </w:r>
      <w:r w:rsidRPr="007735C1">
        <w:rPr>
          <w:color w:val="002060"/>
          <w:lang w:val="de-AT"/>
        </w:rPr>
        <w:t xml:space="preserve">und </w:t>
      </w:r>
      <w:r w:rsidR="007B4DB0" w:rsidRPr="007735C1">
        <w:rPr>
          <w:color w:val="002060"/>
          <w:lang w:val="de-AT"/>
        </w:rPr>
        <w:t>bildet</w:t>
      </w:r>
      <w:r w:rsidRPr="007735C1">
        <w:rPr>
          <w:color w:val="002060"/>
          <w:lang w:val="de-AT"/>
        </w:rPr>
        <w:t xml:space="preserve"> damit eine symbolische Brücke zwischen Ost und West.</w:t>
      </w:r>
    </w:p>
    <w:p w:rsidR="00E31B10" w:rsidRPr="007735C1" w:rsidRDefault="00E31B10" w:rsidP="00BB006F">
      <w:pPr>
        <w:rPr>
          <w:color w:val="002060"/>
          <w:lang w:val="de-AT"/>
        </w:rPr>
      </w:pPr>
    </w:p>
    <w:p w:rsidR="00E31E6E" w:rsidRPr="007735C1" w:rsidRDefault="007B4DB0" w:rsidP="00E31B10">
      <w:pPr>
        <w:rPr>
          <w:color w:val="002060"/>
          <w:lang w:val="de-AT"/>
        </w:rPr>
      </w:pPr>
      <w:r w:rsidRPr="007735C1">
        <w:rPr>
          <w:color w:val="002060"/>
          <w:lang w:val="de-AT"/>
        </w:rPr>
        <w:t>In seinem Büchlein: Die Prophetische Byline, erläutert</w:t>
      </w:r>
      <w:r w:rsidR="00E31E6E" w:rsidRPr="007735C1">
        <w:rPr>
          <w:color w:val="002060"/>
          <w:lang w:val="de-AT"/>
        </w:rPr>
        <w:t>e</w:t>
      </w:r>
      <w:r w:rsidRPr="007735C1">
        <w:rPr>
          <w:color w:val="002060"/>
          <w:lang w:val="de-AT"/>
        </w:rPr>
        <w:t xml:space="preserve"> Sergej </w:t>
      </w:r>
      <w:proofErr w:type="spellStart"/>
      <w:r w:rsidRPr="007735C1">
        <w:rPr>
          <w:color w:val="002060"/>
          <w:lang w:val="de-AT"/>
        </w:rPr>
        <w:t>Prokofieff</w:t>
      </w:r>
      <w:proofErr w:type="spellEnd"/>
      <w:r w:rsidRPr="007735C1">
        <w:rPr>
          <w:color w:val="002060"/>
          <w:lang w:val="de-AT"/>
        </w:rPr>
        <w:t xml:space="preserve"> </w:t>
      </w:r>
      <w:r w:rsidR="00E31B10" w:rsidRPr="007735C1">
        <w:rPr>
          <w:color w:val="002060"/>
          <w:lang w:val="de-AT"/>
        </w:rPr>
        <w:t xml:space="preserve">dieses Heldenepos aus der Sicht der Geisteswissenschaft </w:t>
      </w:r>
      <w:r w:rsidRPr="007735C1">
        <w:rPr>
          <w:color w:val="002060"/>
          <w:lang w:val="de-AT"/>
        </w:rPr>
        <w:t>und</w:t>
      </w:r>
      <w:r w:rsidR="00E31B10" w:rsidRPr="007735C1">
        <w:rPr>
          <w:color w:val="002060"/>
          <w:lang w:val="de-AT"/>
        </w:rPr>
        <w:t xml:space="preserve"> gab ihm den Untertitel: </w:t>
      </w:r>
    </w:p>
    <w:p w:rsidR="00E31B10" w:rsidRPr="007735C1" w:rsidRDefault="00E31B10" w:rsidP="00E31B10">
      <w:pPr>
        <w:rPr>
          <w:i/>
          <w:iCs/>
          <w:color w:val="002060"/>
          <w:lang w:val="de-AT"/>
        </w:rPr>
      </w:pPr>
      <w:r w:rsidRPr="007735C1">
        <w:rPr>
          <w:i/>
          <w:iCs/>
          <w:color w:val="002060"/>
          <w:lang w:val="de-AT"/>
        </w:rPr>
        <w:t xml:space="preserve">Wie die heiligen Berge aus ihren felsigen Höhlen die mächtigen russischen Helden entließen. </w:t>
      </w:r>
    </w:p>
    <w:p w:rsidR="00E31B10" w:rsidRPr="007735C1" w:rsidRDefault="00E31B10" w:rsidP="00E31B10">
      <w:pPr>
        <w:rPr>
          <w:color w:val="002060"/>
          <w:lang w:val="de-AT"/>
        </w:rPr>
      </w:pPr>
      <w:r w:rsidRPr="007735C1">
        <w:rPr>
          <w:color w:val="002060"/>
          <w:lang w:val="de-AT"/>
        </w:rPr>
        <w:t xml:space="preserve">Mit diesem Büchlein zeigt </w:t>
      </w:r>
      <w:r w:rsidR="008217C8" w:rsidRPr="007735C1">
        <w:rPr>
          <w:color w:val="002060"/>
          <w:lang w:val="de-AT"/>
        </w:rPr>
        <w:t xml:space="preserve">Sergej </w:t>
      </w:r>
      <w:proofErr w:type="spellStart"/>
      <w:r w:rsidR="008217C8" w:rsidRPr="007735C1">
        <w:rPr>
          <w:color w:val="002060"/>
          <w:lang w:val="de-AT"/>
        </w:rPr>
        <w:t>Prokofieff</w:t>
      </w:r>
      <w:proofErr w:type="spellEnd"/>
      <w:r w:rsidRPr="007735C1">
        <w:rPr>
          <w:color w:val="002060"/>
          <w:lang w:val="de-AT"/>
        </w:rPr>
        <w:t xml:space="preserve">, dass die Weisheit dieses Gesangs für </w:t>
      </w:r>
      <w:r w:rsidR="00694731" w:rsidRPr="007735C1">
        <w:rPr>
          <w:b/>
          <w:bCs/>
          <w:i/>
          <w:iCs/>
          <w:color w:val="002060"/>
          <w:lang w:val="de-AT"/>
        </w:rPr>
        <w:t>alle</w:t>
      </w:r>
      <w:r w:rsidRPr="007735C1">
        <w:rPr>
          <w:i/>
          <w:iCs/>
          <w:color w:val="002060"/>
          <w:lang w:val="de-AT"/>
        </w:rPr>
        <w:t xml:space="preserve"> </w:t>
      </w:r>
      <w:r w:rsidRPr="007735C1">
        <w:rPr>
          <w:color w:val="002060"/>
          <w:lang w:val="de-AT"/>
        </w:rPr>
        <w:t>Menschen bestimmt ist und weit über die Grenzen Russlands hinausreicht. Dabei stärkt es die Seelenkräfte jedes Menschen, der sich damit beschäftigt.</w:t>
      </w:r>
    </w:p>
    <w:p w:rsidR="00694731" w:rsidRPr="007735C1" w:rsidRDefault="00694731" w:rsidP="00E31B10">
      <w:pPr>
        <w:rPr>
          <w:b/>
          <w:bCs/>
          <w:color w:val="002060"/>
          <w:lang w:val="de-AT"/>
        </w:rPr>
      </w:pPr>
    </w:p>
    <w:p w:rsidR="00694731" w:rsidRPr="007735C1" w:rsidRDefault="00B064F8" w:rsidP="00E31B10">
      <w:pPr>
        <w:rPr>
          <w:b/>
          <w:bCs/>
          <w:color w:val="002060"/>
          <w:lang w:val="de-AT"/>
        </w:rPr>
      </w:pPr>
      <w:r w:rsidRPr="007735C1">
        <w:rPr>
          <w:b/>
          <w:bCs/>
          <w:color w:val="002060"/>
          <w:lang w:val="de-AT"/>
        </w:rPr>
        <w:t>„</w:t>
      </w:r>
      <w:r w:rsidR="00694731" w:rsidRPr="007735C1">
        <w:rPr>
          <w:b/>
          <w:bCs/>
          <w:color w:val="002060"/>
          <w:lang w:val="de-AT"/>
        </w:rPr>
        <w:t xml:space="preserve">Aus Leid und Schmerz wird die </w:t>
      </w:r>
      <w:r w:rsidRPr="007735C1">
        <w:rPr>
          <w:b/>
          <w:bCs/>
          <w:color w:val="002060"/>
          <w:lang w:val="de-AT"/>
        </w:rPr>
        <w:t xml:space="preserve">geistige </w:t>
      </w:r>
      <w:r w:rsidR="00694731" w:rsidRPr="007735C1">
        <w:rPr>
          <w:b/>
          <w:bCs/>
          <w:color w:val="002060"/>
          <w:lang w:val="de-AT"/>
        </w:rPr>
        <w:t>Kraft für eine neue Entwicklung geboren</w:t>
      </w:r>
      <w:r w:rsidRPr="007735C1">
        <w:rPr>
          <w:b/>
          <w:bCs/>
          <w:color w:val="002060"/>
          <w:lang w:val="de-AT"/>
        </w:rPr>
        <w:t>“</w:t>
      </w:r>
    </w:p>
    <w:p w:rsidR="00E31B10" w:rsidRPr="007735C1" w:rsidRDefault="00E31B10" w:rsidP="00E31B10">
      <w:pPr>
        <w:rPr>
          <w:color w:val="002060"/>
          <w:vertAlign w:val="superscript"/>
          <w:lang w:val="de-AT"/>
        </w:rPr>
      </w:pPr>
      <w:r w:rsidRPr="007735C1">
        <w:rPr>
          <w:color w:val="002060"/>
          <w:lang w:val="de-AT"/>
        </w:rPr>
        <w:t>Diese Worte sprach Rudolf Steiner 1915 während des Ersten Weltkriegs. Es sind vielsagende Worte.</w:t>
      </w:r>
      <w:r w:rsidRPr="007735C1">
        <w:rPr>
          <w:color w:val="002060"/>
          <w:vertAlign w:val="superscript"/>
          <w:lang w:val="de-AT"/>
        </w:rPr>
        <w:t>5</w:t>
      </w:r>
    </w:p>
    <w:p w:rsidR="008018E7" w:rsidRPr="007735C1" w:rsidRDefault="008018E7" w:rsidP="00E31B10">
      <w:pPr>
        <w:rPr>
          <w:color w:val="002060"/>
          <w:lang w:val="de-AT"/>
        </w:rPr>
      </w:pPr>
    </w:p>
    <w:p w:rsidR="00C37D81" w:rsidRPr="007735C1" w:rsidRDefault="00B064F8" w:rsidP="000949F1">
      <w:pPr>
        <w:rPr>
          <w:color w:val="002060"/>
          <w:lang w:val="de-AT"/>
        </w:rPr>
      </w:pPr>
      <w:r w:rsidRPr="007735C1">
        <w:rPr>
          <w:color w:val="002060"/>
          <w:lang w:val="de-AT"/>
        </w:rPr>
        <w:t xml:space="preserve">In den Medien sehen wir derzeit </w:t>
      </w:r>
      <w:r w:rsidR="00F65D80" w:rsidRPr="007735C1">
        <w:rPr>
          <w:color w:val="002060"/>
          <w:lang w:val="de-AT"/>
        </w:rPr>
        <w:t xml:space="preserve">(2023) </w:t>
      </w:r>
      <w:r w:rsidRPr="007735C1">
        <w:rPr>
          <w:color w:val="002060"/>
          <w:lang w:val="de-AT"/>
        </w:rPr>
        <w:t xml:space="preserve">viele schreckliche und grausame Bilder </w:t>
      </w:r>
      <w:r w:rsidR="00C37D81" w:rsidRPr="007735C1">
        <w:rPr>
          <w:color w:val="002060"/>
          <w:lang w:val="de-AT"/>
        </w:rPr>
        <w:t>über den</w:t>
      </w:r>
      <w:r w:rsidRPr="007735C1">
        <w:rPr>
          <w:color w:val="002060"/>
          <w:lang w:val="de-AT"/>
        </w:rPr>
        <w:t xml:space="preserve"> Krieg in der Ukraine</w:t>
      </w:r>
      <w:r w:rsidR="000949F1" w:rsidRPr="007735C1">
        <w:rPr>
          <w:color w:val="002060"/>
          <w:lang w:val="de-AT"/>
        </w:rPr>
        <w:t>.</w:t>
      </w:r>
      <w:r w:rsidR="0085545C" w:rsidRPr="007735C1">
        <w:rPr>
          <w:color w:val="002060"/>
          <w:lang w:val="de-AT"/>
        </w:rPr>
        <w:t xml:space="preserve"> </w:t>
      </w:r>
      <w:r w:rsidR="00C37D81" w:rsidRPr="007735C1">
        <w:rPr>
          <w:color w:val="002060"/>
          <w:lang w:val="de-AT"/>
        </w:rPr>
        <w:t xml:space="preserve">Neben unserem Mitgefühl für die leidenden Menschen ist es </w:t>
      </w:r>
      <w:r w:rsidR="00054D4B" w:rsidRPr="007735C1">
        <w:rPr>
          <w:color w:val="002060"/>
          <w:lang w:val="de-AT"/>
        </w:rPr>
        <w:t>wichtig</w:t>
      </w:r>
      <w:r w:rsidR="00C37D81" w:rsidRPr="007735C1">
        <w:rPr>
          <w:color w:val="002060"/>
          <w:lang w:val="de-AT"/>
        </w:rPr>
        <w:t xml:space="preserve"> zu erkennen, wie </w:t>
      </w:r>
      <w:r w:rsidR="00377644" w:rsidRPr="007735C1">
        <w:rPr>
          <w:color w:val="002060"/>
          <w:lang w:val="de-AT"/>
        </w:rPr>
        <w:t xml:space="preserve">die destruktieven Kräfte Luzifers und </w:t>
      </w:r>
      <w:proofErr w:type="spellStart"/>
      <w:r w:rsidR="00377644" w:rsidRPr="007735C1">
        <w:rPr>
          <w:color w:val="002060"/>
          <w:lang w:val="de-AT"/>
        </w:rPr>
        <w:t>Ahrimans</w:t>
      </w:r>
      <w:proofErr w:type="spellEnd"/>
      <w:r w:rsidR="00377644" w:rsidRPr="007735C1">
        <w:rPr>
          <w:color w:val="002060"/>
          <w:lang w:val="de-AT"/>
        </w:rPr>
        <w:t xml:space="preserve"> aus der geistigen Welt ihren Einfluss </w:t>
      </w:r>
      <w:r w:rsidR="00C37D81" w:rsidRPr="007735C1">
        <w:rPr>
          <w:color w:val="002060"/>
          <w:lang w:val="de-AT"/>
        </w:rPr>
        <w:t xml:space="preserve">in dieser Auseinandersetzung </w:t>
      </w:r>
      <w:r w:rsidR="00377644" w:rsidRPr="007735C1">
        <w:rPr>
          <w:color w:val="002060"/>
          <w:lang w:val="de-AT"/>
        </w:rPr>
        <w:t>geltend machen</w:t>
      </w:r>
      <w:r w:rsidR="00054D4B" w:rsidRPr="007735C1">
        <w:rPr>
          <w:color w:val="002060"/>
          <w:lang w:val="de-AT"/>
        </w:rPr>
        <w:t>.</w:t>
      </w:r>
    </w:p>
    <w:p w:rsidR="00C37D81" w:rsidRPr="007735C1" w:rsidRDefault="00C37D81" w:rsidP="000949F1">
      <w:pPr>
        <w:rPr>
          <w:color w:val="002060"/>
          <w:lang w:val="de-AT"/>
        </w:rPr>
      </w:pPr>
      <w:r w:rsidRPr="007735C1">
        <w:rPr>
          <w:color w:val="002060"/>
          <w:lang w:val="de-AT"/>
        </w:rPr>
        <w:t xml:space="preserve">Und doch bewirken sie etwas </w:t>
      </w:r>
      <w:r w:rsidR="00EF5C9B" w:rsidRPr="007735C1">
        <w:rPr>
          <w:color w:val="002060"/>
          <w:lang w:val="de-AT"/>
        </w:rPr>
        <w:t>W</w:t>
      </w:r>
      <w:r w:rsidRPr="007735C1">
        <w:rPr>
          <w:color w:val="002060"/>
          <w:lang w:val="de-AT"/>
        </w:rPr>
        <w:t>esentliches:</w:t>
      </w:r>
    </w:p>
    <w:p w:rsidR="00A128E3" w:rsidRPr="007735C1" w:rsidRDefault="00A128E3" w:rsidP="000949F1">
      <w:pPr>
        <w:rPr>
          <w:color w:val="002060"/>
          <w:lang w:val="de-AT"/>
        </w:rPr>
      </w:pPr>
    </w:p>
    <w:p w:rsidR="00377644" w:rsidRPr="007735C1" w:rsidRDefault="000949F1" w:rsidP="00A128E3">
      <w:pPr>
        <w:rPr>
          <w:i/>
          <w:iCs/>
          <w:color w:val="002060"/>
        </w:rPr>
      </w:pPr>
      <w:r w:rsidRPr="007735C1">
        <w:rPr>
          <w:i/>
          <w:iCs/>
          <w:color w:val="002060"/>
        </w:rPr>
        <w:t xml:space="preserve">Durch all dieses grausame Leid </w:t>
      </w:r>
      <w:r w:rsidRPr="007735C1">
        <w:rPr>
          <w:i/>
          <w:iCs/>
          <w:color w:val="002060"/>
          <w:lang w:val="de-AT"/>
        </w:rPr>
        <w:t xml:space="preserve">entsteht </w:t>
      </w:r>
      <w:r w:rsidRPr="007735C1">
        <w:rPr>
          <w:i/>
          <w:iCs/>
          <w:color w:val="002060"/>
        </w:rPr>
        <w:t>im Inneren, in den Seelentiefen der betroffenen Menschen, eine geistige Kraft, die von entscheidender Bedeutung ist für die weitere Entwicklung der Menschheit.</w:t>
      </w:r>
    </w:p>
    <w:p w:rsidR="00377644" w:rsidRPr="007735C1" w:rsidRDefault="00377644" w:rsidP="000949F1">
      <w:pPr>
        <w:rPr>
          <w:color w:val="002060"/>
        </w:rPr>
      </w:pPr>
    </w:p>
    <w:p w:rsidR="000949F1" w:rsidRPr="007735C1" w:rsidRDefault="000949F1" w:rsidP="000949F1">
      <w:pPr>
        <w:rPr>
          <w:i/>
          <w:iCs/>
          <w:color w:val="002060"/>
        </w:rPr>
      </w:pPr>
    </w:p>
    <w:p w:rsidR="005A469E" w:rsidRPr="007735C1" w:rsidRDefault="005A469E" w:rsidP="005A469E">
      <w:pPr>
        <w:rPr>
          <w:color w:val="002060"/>
        </w:rPr>
      </w:pPr>
    </w:p>
    <w:p w:rsidR="005A469E" w:rsidRPr="007735C1" w:rsidRDefault="005A469E" w:rsidP="005A469E">
      <w:pPr>
        <w:rPr>
          <w:color w:val="002060"/>
        </w:rPr>
      </w:pPr>
    </w:p>
    <w:p w:rsidR="00C269E9" w:rsidRDefault="00C269E9" w:rsidP="00E31B10">
      <w:pPr>
        <w:rPr>
          <w:b/>
          <w:bCs/>
          <w:color w:val="002060"/>
          <w:lang w:val="de-AT"/>
        </w:rPr>
      </w:pPr>
    </w:p>
    <w:p w:rsidR="003C3D73" w:rsidRPr="007735C1" w:rsidRDefault="00DE13D4" w:rsidP="00E31B10">
      <w:pPr>
        <w:rPr>
          <w:color w:val="002060"/>
          <w:lang w:val="de-AT"/>
        </w:rPr>
      </w:pPr>
      <w:r w:rsidRPr="007735C1">
        <w:rPr>
          <w:b/>
          <w:bCs/>
          <w:color w:val="002060"/>
          <w:lang w:val="de-AT"/>
        </w:rPr>
        <w:lastRenderedPageBreak/>
        <w:t>E</w:t>
      </w:r>
      <w:r w:rsidR="00E31B10" w:rsidRPr="007735C1">
        <w:rPr>
          <w:b/>
          <w:bCs/>
          <w:color w:val="002060"/>
          <w:lang w:val="de-AT"/>
        </w:rPr>
        <w:t>ine niederländische Journalistin</w:t>
      </w:r>
      <w:r w:rsidRPr="007735C1">
        <w:rPr>
          <w:b/>
          <w:bCs/>
          <w:color w:val="002060"/>
          <w:lang w:val="de-AT"/>
        </w:rPr>
        <w:t xml:space="preserve"> </w:t>
      </w:r>
      <w:r w:rsidR="001A1963" w:rsidRPr="007735C1">
        <w:rPr>
          <w:b/>
          <w:bCs/>
          <w:color w:val="002060"/>
          <w:lang w:val="de-AT"/>
        </w:rPr>
        <w:t>mit russischen Wurzeln</w:t>
      </w:r>
      <w:r w:rsidR="00E31B10" w:rsidRPr="007735C1">
        <w:rPr>
          <w:b/>
          <w:bCs/>
          <w:color w:val="002060"/>
          <w:lang w:val="de-AT"/>
        </w:rPr>
        <w:t xml:space="preserve"> in Moskau </w:t>
      </w:r>
      <w:r w:rsidRPr="007735C1">
        <w:rPr>
          <w:color w:val="002060"/>
          <w:lang w:val="de-AT"/>
        </w:rPr>
        <w:t xml:space="preserve">                          Iris de Graaf </w:t>
      </w:r>
      <w:r w:rsidR="004310CD">
        <w:rPr>
          <w:color w:val="002060"/>
          <w:lang w:val="de-AT"/>
        </w:rPr>
        <w:t xml:space="preserve">ist eine Journalistin </w:t>
      </w:r>
      <w:r w:rsidR="00E31B10" w:rsidRPr="007735C1">
        <w:rPr>
          <w:color w:val="002060"/>
          <w:lang w:val="de-AT"/>
        </w:rPr>
        <w:t>d</w:t>
      </w:r>
      <w:r w:rsidR="00C269E9">
        <w:rPr>
          <w:color w:val="002060"/>
          <w:lang w:val="de-AT"/>
        </w:rPr>
        <w:t>ie</w:t>
      </w:r>
      <w:r w:rsidR="00E31B10" w:rsidRPr="007735C1">
        <w:rPr>
          <w:color w:val="002060"/>
          <w:lang w:val="de-AT"/>
        </w:rPr>
        <w:t xml:space="preserve"> durch </w:t>
      </w:r>
      <w:r w:rsidR="00C269E9">
        <w:rPr>
          <w:color w:val="002060"/>
          <w:lang w:val="de-AT"/>
        </w:rPr>
        <w:t xml:space="preserve">ihr </w:t>
      </w:r>
      <w:r w:rsidR="00E31B10" w:rsidRPr="007735C1">
        <w:rPr>
          <w:color w:val="002060"/>
          <w:lang w:val="de-AT"/>
        </w:rPr>
        <w:t xml:space="preserve">Engagement und </w:t>
      </w:r>
      <w:r w:rsidR="003C3D73" w:rsidRPr="007735C1">
        <w:rPr>
          <w:color w:val="002060"/>
          <w:lang w:val="de-AT"/>
        </w:rPr>
        <w:t xml:space="preserve">Vorgehensweise </w:t>
      </w:r>
      <w:r w:rsidR="00E31B10" w:rsidRPr="007735C1">
        <w:rPr>
          <w:color w:val="002060"/>
          <w:lang w:val="de-AT"/>
        </w:rPr>
        <w:t xml:space="preserve">die </w:t>
      </w:r>
      <w:r w:rsidR="00250013" w:rsidRPr="007735C1">
        <w:rPr>
          <w:color w:val="002060"/>
          <w:lang w:val="de-AT"/>
        </w:rPr>
        <w:t xml:space="preserve">Gefühle </w:t>
      </w:r>
      <w:r w:rsidR="00E31B10" w:rsidRPr="007735C1">
        <w:rPr>
          <w:color w:val="002060"/>
          <w:lang w:val="de-AT"/>
        </w:rPr>
        <w:t xml:space="preserve">der Menschen </w:t>
      </w:r>
      <w:r w:rsidR="001A1963" w:rsidRPr="007735C1">
        <w:rPr>
          <w:color w:val="002060"/>
          <w:lang w:val="de-AT"/>
        </w:rPr>
        <w:t>in Russland zum Ausdruck bringen möchte</w:t>
      </w:r>
      <w:r w:rsidR="00E31B10" w:rsidRPr="007735C1">
        <w:rPr>
          <w:color w:val="002060"/>
          <w:lang w:val="de-AT"/>
        </w:rPr>
        <w:t xml:space="preserve">. Zwei Ausschnitte aus einer Reportage von ihr haben uns tief beeindruckt. </w:t>
      </w:r>
      <w:r w:rsidR="001A1963" w:rsidRPr="007735C1">
        <w:rPr>
          <w:color w:val="002060"/>
          <w:lang w:val="de-AT"/>
        </w:rPr>
        <w:t>Während der</w:t>
      </w:r>
      <w:r w:rsidR="00E31B10" w:rsidRPr="007735C1">
        <w:rPr>
          <w:color w:val="002060"/>
          <w:lang w:val="de-AT"/>
        </w:rPr>
        <w:t xml:space="preserve"> Anfangsphase des Krieges fragt sie einen Vater mit Kinderwagen: </w:t>
      </w:r>
      <w:r w:rsidR="00E31B10" w:rsidRPr="007735C1">
        <w:rPr>
          <w:i/>
          <w:iCs/>
          <w:color w:val="002060"/>
          <w:lang w:val="de-AT"/>
        </w:rPr>
        <w:t>Was halten Sie von der Situation?</w:t>
      </w:r>
      <w:r w:rsidR="00E31B10" w:rsidRPr="007735C1">
        <w:rPr>
          <w:color w:val="002060"/>
          <w:lang w:val="de-AT"/>
        </w:rPr>
        <w:t xml:space="preserve"> Der Mann sieht sie eindringlich an und sagt: </w:t>
      </w:r>
      <w:r w:rsidR="00E31B10" w:rsidRPr="007735C1">
        <w:rPr>
          <w:i/>
          <w:iCs/>
          <w:color w:val="002060"/>
          <w:lang w:val="de-AT"/>
        </w:rPr>
        <w:t>Ich schäme mich zutiefst für das, was hier geschieht.</w:t>
      </w:r>
      <w:r w:rsidR="00E31B10" w:rsidRPr="007735C1">
        <w:rPr>
          <w:color w:val="002060"/>
          <w:lang w:val="de-AT"/>
        </w:rPr>
        <w:t xml:space="preserve"> </w:t>
      </w:r>
    </w:p>
    <w:p w:rsidR="00E31B10" w:rsidRPr="007735C1" w:rsidRDefault="003C3D73" w:rsidP="00E31B10">
      <w:pPr>
        <w:rPr>
          <w:i/>
          <w:iCs/>
          <w:color w:val="002060"/>
          <w:lang w:val="de-AT"/>
        </w:rPr>
      </w:pPr>
      <w:r w:rsidRPr="007735C1">
        <w:rPr>
          <w:color w:val="002060"/>
          <w:lang w:val="de-AT"/>
        </w:rPr>
        <w:t>Darauffolgend</w:t>
      </w:r>
      <w:r w:rsidR="00E31B10" w:rsidRPr="007735C1">
        <w:rPr>
          <w:color w:val="002060"/>
          <w:lang w:val="de-AT"/>
        </w:rPr>
        <w:t xml:space="preserve"> sehen wir Iris </w:t>
      </w:r>
      <w:r w:rsidR="001A1963" w:rsidRPr="007735C1">
        <w:rPr>
          <w:color w:val="002060"/>
          <w:lang w:val="de-AT"/>
        </w:rPr>
        <w:t>erneut</w:t>
      </w:r>
      <w:r w:rsidR="00E31B10" w:rsidRPr="007735C1">
        <w:rPr>
          <w:color w:val="002060"/>
          <w:lang w:val="de-AT"/>
        </w:rPr>
        <w:t xml:space="preserve"> in den Nachrichten, </w:t>
      </w:r>
      <w:r w:rsidR="001A1963" w:rsidRPr="007735C1">
        <w:rPr>
          <w:color w:val="002060"/>
          <w:lang w:val="de-AT"/>
        </w:rPr>
        <w:t>als</w:t>
      </w:r>
      <w:r w:rsidR="00E31B10" w:rsidRPr="007735C1">
        <w:rPr>
          <w:color w:val="002060"/>
          <w:lang w:val="de-AT"/>
        </w:rPr>
        <w:t xml:space="preserve"> sie eine junge Frau auf der Straße anspricht: </w:t>
      </w:r>
      <w:r w:rsidR="00E31B10" w:rsidRPr="007735C1">
        <w:rPr>
          <w:i/>
          <w:iCs/>
          <w:color w:val="002060"/>
          <w:lang w:val="de-AT"/>
        </w:rPr>
        <w:t>Was halten Sie davon, dass die Regierung junge Männer zur Mobil</w:t>
      </w:r>
      <w:r w:rsidR="001A1963" w:rsidRPr="007735C1">
        <w:rPr>
          <w:i/>
          <w:iCs/>
          <w:color w:val="002060"/>
          <w:lang w:val="de-AT"/>
        </w:rPr>
        <w:t>isierung</w:t>
      </w:r>
      <w:r w:rsidR="00E31B10" w:rsidRPr="007735C1">
        <w:rPr>
          <w:i/>
          <w:iCs/>
          <w:color w:val="002060"/>
          <w:lang w:val="de-AT"/>
        </w:rPr>
        <w:t xml:space="preserve"> aufruft?</w:t>
      </w:r>
      <w:r w:rsidR="00E31B10" w:rsidRPr="007735C1">
        <w:rPr>
          <w:color w:val="002060"/>
          <w:lang w:val="de-AT"/>
        </w:rPr>
        <w:t xml:space="preserve"> Die Frau schaut ganz ruhig in die Kamera und spricht dann sehr </w:t>
      </w:r>
      <w:r w:rsidR="00DE13D4" w:rsidRPr="007735C1">
        <w:rPr>
          <w:color w:val="002060"/>
          <w:lang w:val="de-AT"/>
        </w:rPr>
        <w:t>bedachtsam</w:t>
      </w:r>
      <w:r w:rsidR="00E31B10" w:rsidRPr="007735C1">
        <w:rPr>
          <w:color w:val="002060"/>
          <w:lang w:val="de-AT"/>
        </w:rPr>
        <w:t xml:space="preserve">: </w:t>
      </w:r>
      <w:r w:rsidR="00E31B10" w:rsidRPr="007735C1">
        <w:rPr>
          <w:i/>
          <w:iCs/>
          <w:color w:val="002060"/>
          <w:lang w:val="de-AT"/>
        </w:rPr>
        <w:t xml:space="preserve">Die Menschen haben Angst, die Möglichkeit zu protestieren ist sehr gering. </w:t>
      </w:r>
      <w:r w:rsidR="00E31B10" w:rsidRPr="007735C1">
        <w:rPr>
          <w:color w:val="002060"/>
          <w:lang w:val="de-AT"/>
        </w:rPr>
        <w:t xml:space="preserve">Im selben Moment wird sie von zwei Polizisten festgenommen und abgeführt. Als wir diese Ausschnitte sahen, hatten wir das starke Gefühl: </w:t>
      </w:r>
      <w:r w:rsidR="006D46C3" w:rsidRPr="007735C1">
        <w:rPr>
          <w:i/>
          <w:iCs/>
          <w:color w:val="002060"/>
          <w:lang w:val="de-AT"/>
        </w:rPr>
        <w:t>h</w:t>
      </w:r>
      <w:r w:rsidRPr="007735C1">
        <w:rPr>
          <w:i/>
          <w:iCs/>
          <w:color w:val="002060"/>
          <w:lang w:val="de-AT"/>
        </w:rPr>
        <w:t>ier sehen wir</w:t>
      </w:r>
      <w:r w:rsidR="00E31B10" w:rsidRPr="007735C1">
        <w:rPr>
          <w:i/>
          <w:iCs/>
          <w:color w:val="002060"/>
          <w:lang w:val="de-AT"/>
        </w:rPr>
        <w:t xml:space="preserve"> etwas, das </w:t>
      </w:r>
      <w:r w:rsidR="001A1963" w:rsidRPr="007735C1">
        <w:rPr>
          <w:i/>
          <w:iCs/>
          <w:color w:val="002060"/>
          <w:lang w:val="de-AT"/>
        </w:rPr>
        <w:t>wir niemals vergessen</w:t>
      </w:r>
      <w:r w:rsidRPr="007735C1">
        <w:rPr>
          <w:i/>
          <w:iCs/>
          <w:color w:val="002060"/>
          <w:lang w:val="de-AT"/>
        </w:rPr>
        <w:t xml:space="preserve"> dürfen</w:t>
      </w:r>
      <w:r w:rsidR="00E31B10" w:rsidRPr="007735C1">
        <w:rPr>
          <w:i/>
          <w:iCs/>
          <w:color w:val="002060"/>
          <w:lang w:val="de-AT"/>
        </w:rPr>
        <w:t xml:space="preserve">. </w:t>
      </w:r>
    </w:p>
    <w:p w:rsidR="00E31B10" w:rsidRPr="007735C1" w:rsidRDefault="001A1963" w:rsidP="00E31B10">
      <w:pPr>
        <w:rPr>
          <w:color w:val="002060"/>
          <w:lang w:val="de-AT"/>
        </w:rPr>
      </w:pPr>
      <w:r w:rsidRPr="007735C1">
        <w:rPr>
          <w:color w:val="002060"/>
          <w:lang w:val="de-AT"/>
        </w:rPr>
        <w:t>I</w:t>
      </w:r>
      <w:r w:rsidR="00E31B10" w:rsidRPr="007735C1">
        <w:rPr>
          <w:color w:val="002060"/>
          <w:lang w:val="de-AT"/>
        </w:rPr>
        <w:t xml:space="preserve">n Russland </w:t>
      </w:r>
      <w:r w:rsidRPr="007735C1">
        <w:rPr>
          <w:color w:val="002060"/>
          <w:lang w:val="de-AT"/>
        </w:rPr>
        <w:t xml:space="preserve">gibt es viele Menschen </w:t>
      </w:r>
      <w:r w:rsidR="00E31B10" w:rsidRPr="007735C1">
        <w:rPr>
          <w:color w:val="002060"/>
          <w:lang w:val="de-AT"/>
        </w:rPr>
        <w:t xml:space="preserve">wie diesen Vater mit dem Kinderwagen und die mutige junge Frau. Wir wissen nicht, was aus ihnen geworden ist. </w:t>
      </w:r>
    </w:p>
    <w:p w:rsidR="00E31B10" w:rsidRPr="007735C1" w:rsidRDefault="00E31B10" w:rsidP="00E31B10">
      <w:pPr>
        <w:rPr>
          <w:color w:val="002060"/>
          <w:lang w:val="de-AT"/>
        </w:rPr>
      </w:pPr>
      <w:r w:rsidRPr="007735C1">
        <w:rPr>
          <w:color w:val="002060"/>
          <w:lang w:val="de-AT"/>
        </w:rPr>
        <w:t xml:space="preserve">Das Leid der jungen Männer, die in den Krieg geschickt werden, aber auch das Leid der zurückgebliebenen Frauen und Mütter in beiden Ländern ist immens groß. Sie alle müssen dieses große Unrecht als Seelenschmerz in ihren Herzen tragen, bis es </w:t>
      </w:r>
      <w:r w:rsidR="00BA1414" w:rsidRPr="007735C1">
        <w:rPr>
          <w:color w:val="002060"/>
          <w:lang w:val="de-AT"/>
        </w:rPr>
        <w:t>zu einer inneren, unüberwindbaren Kraft</w:t>
      </w:r>
      <w:r w:rsidRPr="007735C1">
        <w:rPr>
          <w:color w:val="002060"/>
          <w:lang w:val="de-AT"/>
        </w:rPr>
        <w:t xml:space="preserve"> für eine neue Entwicklung </w:t>
      </w:r>
      <w:r w:rsidR="00FF6DB8" w:rsidRPr="007735C1">
        <w:rPr>
          <w:color w:val="002060"/>
          <w:lang w:val="de-AT"/>
        </w:rPr>
        <w:t>heran</w:t>
      </w:r>
      <w:r w:rsidRPr="007735C1">
        <w:rPr>
          <w:color w:val="002060"/>
          <w:lang w:val="de-AT"/>
        </w:rPr>
        <w:t xml:space="preserve">gereift ist. </w:t>
      </w:r>
    </w:p>
    <w:p w:rsidR="00E31B10" w:rsidRPr="007735C1" w:rsidRDefault="00E31B10" w:rsidP="00E31B10">
      <w:pPr>
        <w:rPr>
          <w:color w:val="002060"/>
          <w:lang w:val="de-AT"/>
        </w:rPr>
      </w:pPr>
    </w:p>
    <w:p w:rsidR="00DE13D4" w:rsidRPr="007735C1" w:rsidRDefault="00DE13D4" w:rsidP="00E31B10">
      <w:pPr>
        <w:rPr>
          <w:b/>
          <w:bCs/>
          <w:color w:val="002060"/>
          <w:u w:val="single"/>
          <w:lang w:val="de-AT"/>
        </w:rPr>
      </w:pPr>
    </w:p>
    <w:p w:rsidR="00E31B10" w:rsidRPr="007735C1" w:rsidRDefault="00E31B10" w:rsidP="00E31B10">
      <w:pPr>
        <w:rPr>
          <w:b/>
          <w:bCs/>
          <w:color w:val="002060"/>
          <w:sz w:val="21"/>
          <w:szCs w:val="21"/>
          <w:u w:val="single"/>
          <w:lang w:val="de-AT"/>
        </w:rPr>
      </w:pPr>
      <w:r w:rsidRPr="007735C1">
        <w:rPr>
          <w:b/>
          <w:bCs/>
          <w:color w:val="002060"/>
          <w:sz w:val="21"/>
          <w:szCs w:val="21"/>
          <w:u w:val="single"/>
          <w:lang w:val="de-AT"/>
        </w:rPr>
        <w:t>Fußnoten</w:t>
      </w:r>
    </w:p>
    <w:p w:rsidR="005E7736" w:rsidRPr="007735C1" w:rsidRDefault="005E7736" w:rsidP="00E31B10">
      <w:pPr>
        <w:rPr>
          <w:color w:val="002060"/>
          <w:sz w:val="21"/>
          <w:szCs w:val="21"/>
          <w:lang w:val="de-AT"/>
        </w:rPr>
      </w:pPr>
    </w:p>
    <w:p w:rsidR="00E31B10" w:rsidRPr="007735C1" w:rsidRDefault="00E31B10" w:rsidP="00E31B10">
      <w:pPr>
        <w:rPr>
          <w:color w:val="002060"/>
          <w:sz w:val="21"/>
          <w:szCs w:val="21"/>
          <w:lang w:val="de-AT"/>
        </w:rPr>
      </w:pPr>
      <w:r w:rsidRPr="007735C1">
        <w:rPr>
          <w:color w:val="002060"/>
          <w:sz w:val="21"/>
          <w:szCs w:val="21"/>
          <w:lang w:val="de-AT"/>
        </w:rPr>
        <w:t>1</w:t>
      </w:r>
      <w:r w:rsidR="005E7736" w:rsidRPr="007735C1">
        <w:rPr>
          <w:color w:val="002060"/>
          <w:sz w:val="21"/>
          <w:szCs w:val="21"/>
          <w:lang w:val="de-AT"/>
        </w:rPr>
        <w:t>.</w:t>
      </w:r>
      <w:r w:rsidRPr="007735C1">
        <w:rPr>
          <w:color w:val="002060"/>
          <w:sz w:val="21"/>
          <w:szCs w:val="21"/>
          <w:lang w:val="de-AT"/>
        </w:rPr>
        <w:t xml:space="preserve"> Sergej </w:t>
      </w:r>
      <w:r w:rsidR="00BA1414" w:rsidRPr="007735C1">
        <w:rPr>
          <w:color w:val="002060"/>
          <w:sz w:val="21"/>
          <w:szCs w:val="21"/>
          <w:lang w:val="de-AT"/>
        </w:rPr>
        <w:t xml:space="preserve">O. </w:t>
      </w:r>
      <w:r w:rsidRPr="007735C1">
        <w:rPr>
          <w:color w:val="002060"/>
          <w:sz w:val="21"/>
          <w:szCs w:val="21"/>
          <w:lang w:val="de-AT"/>
        </w:rPr>
        <w:t>Prokofieff</w:t>
      </w:r>
      <w:r w:rsidR="00BA1414" w:rsidRPr="007735C1">
        <w:rPr>
          <w:color w:val="002060"/>
          <w:sz w:val="21"/>
          <w:szCs w:val="21"/>
          <w:lang w:val="de-AT"/>
        </w:rPr>
        <w:t xml:space="preserve">: </w:t>
      </w:r>
      <w:r w:rsidRPr="007735C1">
        <w:rPr>
          <w:color w:val="002060"/>
          <w:sz w:val="21"/>
          <w:szCs w:val="21"/>
          <w:lang w:val="de-AT"/>
        </w:rPr>
        <w:t>Die Geistigen Quellen Osteuropas und Die künftige Mysterien des Heiligen Gral –</w:t>
      </w:r>
      <w:r w:rsidR="00BA1414" w:rsidRPr="007735C1">
        <w:rPr>
          <w:color w:val="002060"/>
          <w:sz w:val="21"/>
          <w:szCs w:val="21"/>
          <w:lang w:val="de-AT"/>
        </w:rPr>
        <w:t xml:space="preserve"> </w:t>
      </w:r>
      <w:r w:rsidRPr="007735C1">
        <w:rPr>
          <w:color w:val="002060"/>
          <w:sz w:val="21"/>
          <w:szCs w:val="21"/>
          <w:lang w:val="de-AT"/>
        </w:rPr>
        <w:t>Die Geistigen Aufgaben Mittel- und Osteuropas</w:t>
      </w:r>
    </w:p>
    <w:p w:rsidR="00BD0272" w:rsidRPr="007735C1" w:rsidRDefault="00BD0272" w:rsidP="00E31B10">
      <w:pPr>
        <w:rPr>
          <w:color w:val="002060"/>
          <w:sz w:val="21"/>
          <w:szCs w:val="21"/>
          <w:lang w:val="de-AT"/>
        </w:rPr>
      </w:pPr>
    </w:p>
    <w:p w:rsidR="00E31B10" w:rsidRPr="007735C1" w:rsidRDefault="00E31B10" w:rsidP="00E31B10">
      <w:pPr>
        <w:rPr>
          <w:color w:val="002060"/>
          <w:sz w:val="21"/>
          <w:szCs w:val="21"/>
          <w:lang w:val="de-AT"/>
        </w:rPr>
      </w:pPr>
      <w:r w:rsidRPr="007735C1">
        <w:rPr>
          <w:color w:val="002060"/>
          <w:sz w:val="21"/>
          <w:szCs w:val="21"/>
          <w:lang w:val="de-AT"/>
        </w:rPr>
        <w:t>2</w:t>
      </w:r>
      <w:r w:rsidR="005E7736" w:rsidRPr="007735C1">
        <w:rPr>
          <w:color w:val="002060"/>
          <w:sz w:val="21"/>
          <w:szCs w:val="21"/>
          <w:lang w:val="de-AT"/>
        </w:rPr>
        <w:t>.</w:t>
      </w:r>
      <w:r w:rsidRPr="007735C1">
        <w:rPr>
          <w:color w:val="002060"/>
          <w:sz w:val="21"/>
          <w:szCs w:val="21"/>
          <w:lang w:val="de-AT"/>
        </w:rPr>
        <w:t xml:space="preserve"> Rudolf Steiner GA 158 Das Russische Volkstum S. 216</w:t>
      </w:r>
    </w:p>
    <w:p w:rsidR="00C269E9" w:rsidRDefault="00C269E9" w:rsidP="00BD0272">
      <w:pPr>
        <w:rPr>
          <w:color w:val="002060"/>
          <w:sz w:val="20"/>
          <w:szCs w:val="20"/>
          <w:lang w:val="de-AT"/>
        </w:rPr>
      </w:pPr>
    </w:p>
    <w:p w:rsidR="00BD0272" w:rsidRPr="00BD0272" w:rsidRDefault="00C269E9" w:rsidP="00BD0272">
      <w:pPr>
        <w:rPr>
          <w:color w:val="002060"/>
          <w:sz w:val="20"/>
          <w:szCs w:val="20"/>
          <w:lang w:val="de-AT"/>
        </w:rPr>
      </w:pPr>
      <w:r>
        <w:rPr>
          <w:color w:val="002060"/>
          <w:sz w:val="20"/>
          <w:szCs w:val="20"/>
          <w:lang w:val="de-AT"/>
        </w:rPr>
        <w:t>*</w:t>
      </w:r>
      <w:r>
        <w:rPr>
          <w:rFonts w:eastAsia="Calibri" w:cs="Arial"/>
          <w:color w:val="002060"/>
          <w:sz w:val="20"/>
          <w:szCs w:val="20"/>
          <w:lang w:val="de-AT" w:bidi="de-AT"/>
        </w:rPr>
        <w:t xml:space="preserve"> Über das Geistselbst: </w:t>
      </w:r>
      <w:r w:rsidR="00BD0272" w:rsidRPr="00BD0272">
        <w:rPr>
          <w:rFonts w:eastAsia="Calibri" w:cs="Arial"/>
          <w:color w:val="002060"/>
          <w:sz w:val="20"/>
          <w:szCs w:val="20"/>
          <w:lang w:bidi="de-AT"/>
        </w:rPr>
        <w:t>Mit Ausnahme einige</w:t>
      </w:r>
      <w:r w:rsidR="00BD0272" w:rsidRPr="00BD0272">
        <w:rPr>
          <w:rFonts w:eastAsia="Calibri" w:cs="Arial"/>
          <w:color w:val="002060"/>
          <w:sz w:val="20"/>
          <w:szCs w:val="20"/>
          <w:lang w:val="de-AT" w:bidi="de-AT"/>
        </w:rPr>
        <w:t xml:space="preserve">r </w:t>
      </w:r>
      <w:r w:rsidR="00BD0272" w:rsidRPr="00BD0272">
        <w:rPr>
          <w:rFonts w:eastAsia="Calibri" w:cs="Arial"/>
          <w:color w:val="002060"/>
          <w:sz w:val="20"/>
          <w:szCs w:val="20"/>
          <w:lang w:bidi="de-AT"/>
        </w:rPr>
        <w:t xml:space="preserve">sehr hoher Eingeweihter ist </w:t>
      </w:r>
      <w:r w:rsidR="00BD0272" w:rsidRPr="00BD0272">
        <w:rPr>
          <w:rFonts w:cs="Arial"/>
          <w:color w:val="002060"/>
          <w:sz w:val="20"/>
          <w:szCs w:val="20"/>
          <w:lang w:val="de-AT"/>
        </w:rPr>
        <w:t xml:space="preserve">eine </w:t>
      </w:r>
      <w:r w:rsidR="00BD0272" w:rsidRPr="00BD0272">
        <w:rPr>
          <w:rFonts w:eastAsia="Calibri" w:cs="Arial"/>
          <w:color w:val="002060"/>
          <w:sz w:val="20"/>
          <w:szCs w:val="20"/>
          <w:lang w:bidi="de-AT"/>
        </w:rPr>
        <w:t xml:space="preserve">vollständige </w:t>
      </w:r>
      <w:r w:rsidR="00BD0272" w:rsidRPr="00BD0272">
        <w:rPr>
          <w:rFonts w:eastAsia="Calibri" w:cs="Arial"/>
          <w:color w:val="002060"/>
          <w:sz w:val="20"/>
          <w:szCs w:val="20"/>
          <w:lang w:val="de-AT" w:bidi="de-AT"/>
        </w:rPr>
        <w:t>Entwicklung</w:t>
      </w:r>
      <w:r w:rsidR="00BD0272" w:rsidRPr="00BD0272">
        <w:rPr>
          <w:rFonts w:eastAsia="Calibri" w:cs="Arial"/>
          <w:color w:val="002060"/>
          <w:sz w:val="20"/>
          <w:szCs w:val="20"/>
          <w:lang w:bidi="de-AT"/>
        </w:rPr>
        <w:t xml:space="preserve"> des </w:t>
      </w:r>
      <w:r w:rsidR="00BD0272" w:rsidRPr="00BD0272">
        <w:rPr>
          <w:rFonts w:eastAsia="Calibri" w:cs="Arial"/>
          <w:i/>
          <w:iCs/>
          <w:color w:val="002060"/>
          <w:sz w:val="20"/>
          <w:szCs w:val="20"/>
          <w:lang w:bidi="de-AT"/>
        </w:rPr>
        <w:t>Geistselbst</w:t>
      </w:r>
      <w:r w:rsidR="00BD0272" w:rsidRPr="00BD0272">
        <w:rPr>
          <w:rFonts w:eastAsia="Calibri" w:cs="Arial"/>
          <w:i/>
          <w:iCs/>
          <w:color w:val="002060"/>
          <w:sz w:val="20"/>
          <w:szCs w:val="20"/>
          <w:lang w:val="de-AT" w:bidi="de-AT"/>
        </w:rPr>
        <w:t xml:space="preserve">, </w:t>
      </w:r>
      <w:r w:rsidR="00BD0272" w:rsidRPr="00BD0272">
        <w:rPr>
          <w:rFonts w:eastAsia="Calibri" w:cs="Arial"/>
          <w:color w:val="002060"/>
          <w:sz w:val="20"/>
          <w:szCs w:val="20"/>
          <w:lang w:bidi="de-AT"/>
        </w:rPr>
        <w:t>noch nicht auf der Erde verwirklicht worden</w:t>
      </w:r>
      <w:r w:rsidR="00BD0272" w:rsidRPr="00BD0272">
        <w:rPr>
          <w:rFonts w:eastAsia="Calibri" w:cs="Arial"/>
          <w:color w:val="002060"/>
          <w:sz w:val="20"/>
          <w:szCs w:val="20"/>
          <w:lang w:val="de-AT" w:bidi="de-AT"/>
        </w:rPr>
        <w:t>.</w:t>
      </w:r>
    </w:p>
    <w:p w:rsidR="005E7736" w:rsidRPr="007735C1" w:rsidRDefault="005E7736" w:rsidP="00E31B10">
      <w:pPr>
        <w:rPr>
          <w:color w:val="002060"/>
          <w:sz w:val="21"/>
          <w:szCs w:val="21"/>
          <w:lang w:val="de-AT"/>
        </w:rPr>
      </w:pPr>
    </w:p>
    <w:p w:rsidR="00E964E0" w:rsidRPr="00E964E0" w:rsidRDefault="00E31B10" w:rsidP="00E964E0">
      <w:pPr>
        <w:rPr>
          <w:color w:val="002060"/>
          <w:sz w:val="21"/>
          <w:szCs w:val="21"/>
          <w:lang w:val="de-AT"/>
        </w:rPr>
      </w:pPr>
      <w:r w:rsidRPr="007735C1">
        <w:rPr>
          <w:color w:val="002060"/>
          <w:sz w:val="21"/>
          <w:szCs w:val="21"/>
          <w:lang w:val="de-AT"/>
        </w:rPr>
        <w:t>3</w:t>
      </w:r>
      <w:r w:rsidR="005E7736" w:rsidRPr="007735C1">
        <w:rPr>
          <w:color w:val="002060"/>
          <w:sz w:val="21"/>
          <w:szCs w:val="21"/>
          <w:lang w:val="de-AT"/>
        </w:rPr>
        <w:t>.</w:t>
      </w:r>
      <w:r w:rsidRPr="007735C1">
        <w:rPr>
          <w:color w:val="002060"/>
          <w:sz w:val="21"/>
          <w:szCs w:val="21"/>
          <w:lang w:val="de-AT"/>
        </w:rPr>
        <w:t xml:space="preserve"> </w:t>
      </w:r>
      <w:r w:rsidR="004B6C34" w:rsidRPr="007735C1">
        <w:rPr>
          <w:color w:val="002060"/>
          <w:sz w:val="21"/>
          <w:szCs w:val="21"/>
          <w:lang w:val="de-AT"/>
        </w:rPr>
        <w:t xml:space="preserve">Derzeit leben wir in der fünften post-Atlantischen Kulturepoche 1413 – 3573 n. Chr. des fünften post- Atlantischen Zeitalters </w:t>
      </w:r>
      <w:r w:rsidR="00BD0272">
        <w:rPr>
          <w:color w:val="002060"/>
          <w:sz w:val="21"/>
          <w:szCs w:val="21"/>
          <w:lang w:val="de-AT"/>
        </w:rPr>
        <w:t xml:space="preserve">                                                                                                     </w:t>
      </w:r>
    </w:p>
    <w:p w:rsidR="005E7736" w:rsidRPr="007735C1" w:rsidRDefault="005E7736" w:rsidP="00E31B10">
      <w:pPr>
        <w:rPr>
          <w:color w:val="002060"/>
          <w:sz w:val="21"/>
          <w:szCs w:val="21"/>
          <w:lang w:val="de-AT"/>
        </w:rPr>
      </w:pPr>
    </w:p>
    <w:p w:rsidR="005E7736" w:rsidRPr="007735C1" w:rsidRDefault="005E7736" w:rsidP="00E31B10">
      <w:pPr>
        <w:rPr>
          <w:color w:val="002060"/>
          <w:sz w:val="21"/>
          <w:szCs w:val="21"/>
          <w:lang w:val="de-AT"/>
        </w:rPr>
      </w:pPr>
    </w:p>
    <w:p w:rsidR="00E31B10" w:rsidRPr="007735C1" w:rsidRDefault="00E31B10" w:rsidP="00E31B10">
      <w:pPr>
        <w:rPr>
          <w:color w:val="002060"/>
          <w:sz w:val="21"/>
          <w:szCs w:val="21"/>
          <w:lang w:val="de-AT"/>
        </w:rPr>
      </w:pPr>
      <w:r w:rsidRPr="007735C1">
        <w:rPr>
          <w:color w:val="002060"/>
          <w:sz w:val="21"/>
          <w:szCs w:val="21"/>
          <w:lang w:val="de-AT"/>
        </w:rPr>
        <w:t>4</w:t>
      </w:r>
      <w:r w:rsidR="005E7736" w:rsidRPr="007735C1">
        <w:rPr>
          <w:color w:val="002060"/>
          <w:sz w:val="21"/>
          <w:szCs w:val="21"/>
          <w:lang w:val="de-AT"/>
        </w:rPr>
        <w:t>.</w:t>
      </w:r>
      <w:r w:rsidRPr="007735C1">
        <w:rPr>
          <w:color w:val="002060"/>
          <w:sz w:val="21"/>
          <w:szCs w:val="21"/>
          <w:lang w:val="de-AT"/>
        </w:rPr>
        <w:t xml:space="preserve"> In der Geisteswissenschaft auch als Empfindungsseele, Verstandes- und/oder Gemütsseele und Bewusstseinsseele bezeichnet</w:t>
      </w:r>
    </w:p>
    <w:p w:rsidR="005E7736" w:rsidRPr="007735C1" w:rsidRDefault="005E7736" w:rsidP="00E31B10">
      <w:pPr>
        <w:rPr>
          <w:color w:val="002060"/>
          <w:sz w:val="21"/>
          <w:szCs w:val="21"/>
          <w:lang w:val="de-AT"/>
        </w:rPr>
      </w:pPr>
    </w:p>
    <w:p w:rsidR="00BA1414" w:rsidRPr="007735C1" w:rsidRDefault="00E31B10" w:rsidP="00E31B10">
      <w:pPr>
        <w:rPr>
          <w:color w:val="002060"/>
          <w:sz w:val="21"/>
          <w:szCs w:val="21"/>
          <w:lang w:val="de-AT"/>
        </w:rPr>
      </w:pPr>
      <w:r w:rsidRPr="007735C1">
        <w:rPr>
          <w:color w:val="002060"/>
          <w:sz w:val="21"/>
          <w:szCs w:val="21"/>
          <w:lang w:val="de-AT"/>
        </w:rPr>
        <w:t>5</w:t>
      </w:r>
      <w:r w:rsidR="005E7736" w:rsidRPr="007735C1">
        <w:rPr>
          <w:color w:val="002060"/>
          <w:sz w:val="21"/>
          <w:szCs w:val="21"/>
          <w:lang w:val="de-AT"/>
        </w:rPr>
        <w:t>.</w:t>
      </w:r>
      <w:r w:rsidRPr="007735C1">
        <w:rPr>
          <w:color w:val="002060"/>
          <w:sz w:val="21"/>
          <w:szCs w:val="21"/>
          <w:lang w:val="de-AT"/>
        </w:rPr>
        <w:t xml:space="preserve"> Sergej </w:t>
      </w:r>
      <w:r w:rsidR="00522FCC" w:rsidRPr="007735C1">
        <w:rPr>
          <w:color w:val="002060"/>
          <w:sz w:val="21"/>
          <w:szCs w:val="21"/>
          <w:lang w:val="de-AT"/>
        </w:rPr>
        <w:t xml:space="preserve">O. </w:t>
      </w:r>
      <w:r w:rsidRPr="007735C1">
        <w:rPr>
          <w:color w:val="002060"/>
          <w:sz w:val="21"/>
          <w:szCs w:val="21"/>
          <w:lang w:val="de-AT"/>
        </w:rPr>
        <w:t>Prokofieff</w:t>
      </w:r>
      <w:r w:rsidR="00522FCC" w:rsidRPr="007735C1">
        <w:rPr>
          <w:color w:val="002060"/>
          <w:sz w:val="21"/>
          <w:szCs w:val="21"/>
          <w:lang w:val="de-AT"/>
        </w:rPr>
        <w:t>:</w:t>
      </w:r>
      <w:r w:rsidRPr="007735C1">
        <w:rPr>
          <w:color w:val="002060"/>
          <w:sz w:val="21"/>
          <w:szCs w:val="21"/>
          <w:lang w:val="de-AT"/>
        </w:rPr>
        <w:t xml:space="preserve"> Die Prophetische Byline </w:t>
      </w:r>
    </w:p>
    <w:p w:rsidR="005E7736" w:rsidRPr="007735C1" w:rsidRDefault="005E7736" w:rsidP="00E31B10">
      <w:pPr>
        <w:rPr>
          <w:color w:val="002060"/>
          <w:sz w:val="21"/>
          <w:szCs w:val="21"/>
          <w:lang w:val="de-AT"/>
        </w:rPr>
      </w:pPr>
    </w:p>
    <w:p w:rsidR="00E31B10" w:rsidRPr="007735C1" w:rsidRDefault="00E31B10" w:rsidP="00E31B10">
      <w:pPr>
        <w:rPr>
          <w:color w:val="002060"/>
          <w:sz w:val="21"/>
          <w:szCs w:val="21"/>
          <w:lang w:val="de-AT"/>
        </w:rPr>
      </w:pPr>
      <w:r w:rsidRPr="007735C1">
        <w:rPr>
          <w:color w:val="002060"/>
          <w:sz w:val="21"/>
          <w:szCs w:val="21"/>
          <w:lang w:val="de-AT"/>
        </w:rPr>
        <w:t>6</w:t>
      </w:r>
      <w:r w:rsidR="005E7736" w:rsidRPr="007735C1">
        <w:rPr>
          <w:color w:val="002060"/>
          <w:sz w:val="21"/>
          <w:szCs w:val="21"/>
          <w:lang w:val="de-AT"/>
        </w:rPr>
        <w:t>.</w:t>
      </w:r>
      <w:r w:rsidRPr="007735C1">
        <w:rPr>
          <w:color w:val="002060"/>
          <w:sz w:val="21"/>
          <w:szCs w:val="21"/>
          <w:lang w:val="de-AT"/>
        </w:rPr>
        <w:t xml:space="preserve"> Rudolf Steiner GA 159 13. Juni 1915 S. 277 – Das Geheimnis des Todes. Wesen und Bedeutung </w:t>
      </w:r>
      <w:r w:rsidR="00BA1414" w:rsidRPr="007735C1">
        <w:rPr>
          <w:color w:val="002060"/>
          <w:sz w:val="21"/>
          <w:szCs w:val="21"/>
          <w:lang w:val="de-AT"/>
        </w:rPr>
        <w:t>Mittel</w:t>
      </w:r>
      <w:r w:rsidR="00522FCC" w:rsidRPr="007735C1">
        <w:rPr>
          <w:color w:val="002060"/>
          <w:sz w:val="21"/>
          <w:szCs w:val="21"/>
          <w:lang w:val="de-AT"/>
        </w:rPr>
        <w:t>europas</w:t>
      </w:r>
      <w:r w:rsidRPr="007735C1">
        <w:rPr>
          <w:color w:val="002060"/>
          <w:sz w:val="21"/>
          <w:szCs w:val="21"/>
          <w:lang w:val="de-AT"/>
        </w:rPr>
        <w:t xml:space="preserve"> und die Europ</w:t>
      </w:r>
      <w:r w:rsidR="00522FCC" w:rsidRPr="007735C1">
        <w:rPr>
          <w:color w:val="002060"/>
          <w:sz w:val="21"/>
          <w:szCs w:val="21"/>
          <w:lang w:val="de-AT"/>
        </w:rPr>
        <w:t>äi</w:t>
      </w:r>
      <w:r w:rsidRPr="007735C1">
        <w:rPr>
          <w:color w:val="002060"/>
          <w:sz w:val="21"/>
          <w:szCs w:val="21"/>
          <w:lang w:val="de-AT"/>
        </w:rPr>
        <w:t xml:space="preserve">schen Volksgeister. </w:t>
      </w:r>
    </w:p>
    <w:p w:rsidR="00E31B10" w:rsidRPr="007735C1" w:rsidRDefault="00E31B10" w:rsidP="00E31B10">
      <w:pPr>
        <w:rPr>
          <w:color w:val="002060"/>
          <w:lang w:val="de-AT"/>
        </w:rPr>
      </w:pPr>
    </w:p>
    <w:p w:rsidR="00E31B10" w:rsidRPr="007735C1" w:rsidRDefault="00E31B10" w:rsidP="00E31B10">
      <w:pPr>
        <w:rPr>
          <w:color w:val="002060"/>
          <w:sz w:val="21"/>
          <w:szCs w:val="21"/>
          <w:lang w:val="de-AT"/>
        </w:rPr>
      </w:pPr>
      <w:r w:rsidRPr="007735C1">
        <w:rPr>
          <w:color w:val="002060"/>
          <w:sz w:val="21"/>
          <w:szCs w:val="21"/>
          <w:lang w:val="de-AT"/>
        </w:rPr>
        <w:t xml:space="preserve">Weitere Informationen zu diesem und anderen Themen finden Sie unter Artikeln und Newslettern auf unserer Website: Esoterisches Christentum und die Naturwesen: www.levenmetnatuurwezens.net  </w:t>
      </w:r>
    </w:p>
    <w:p w:rsidR="00E31B10" w:rsidRPr="007735C1" w:rsidRDefault="00E31B10" w:rsidP="00E31B10">
      <w:pPr>
        <w:rPr>
          <w:color w:val="002060"/>
          <w:sz w:val="21"/>
          <w:szCs w:val="21"/>
          <w:lang w:val="de-AT"/>
        </w:rPr>
      </w:pPr>
    </w:p>
    <w:p w:rsidR="00E31B10" w:rsidRPr="007735C1" w:rsidRDefault="00E31B10" w:rsidP="00E31B10">
      <w:pPr>
        <w:rPr>
          <w:color w:val="002060"/>
          <w:lang w:val="de-AT"/>
        </w:rPr>
      </w:pPr>
    </w:p>
    <w:p w:rsidR="0040757A" w:rsidRPr="007401C2" w:rsidRDefault="0040757A" w:rsidP="00E31B10">
      <w:pPr>
        <w:rPr>
          <w:rStyle w:val="Geen"/>
          <w:i/>
          <w:iCs/>
          <w:color w:val="002060"/>
          <w:sz w:val="21"/>
          <w:szCs w:val="21"/>
          <w:u w:color="5B8DCC"/>
          <w:lang w:val="de-DE"/>
        </w:rPr>
      </w:pPr>
      <w:r w:rsidRPr="007401C2">
        <w:rPr>
          <w:rStyle w:val="Geen"/>
          <w:i/>
          <w:iCs/>
          <w:color w:val="002060"/>
          <w:sz w:val="21"/>
          <w:szCs w:val="21"/>
          <w:u w:color="5B8DCC"/>
          <w:lang w:val="de-DE"/>
        </w:rPr>
        <w:t xml:space="preserve">Übersetzung aus dem Niederländischen: </w:t>
      </w:r>
    </w:p>
    <w:p w:rsidR="00E31B10" w:rsidRPr="007401C2" w:rsidRDefault="0040757A" w:rsidP="00E31B10">
      <w:pPr>
        <w:rPr>
          <w:i/>
          <w:iCs/>
          <w:color w:val="002060"/>
          <w:sz w:val="21"/>
          <w:szCs w:val="21"/>
          <w:lang w:val="de-AT"/>
        </w:rPr>
      </w:pPr>
      <w:r w:rsidRPr="007401C2">
        <w:rPr>
          <w:rStyle w:val="Geen"/>
          <w:i/>
          <w:iCs/>
          <w:color w:val="002060"/>
          <w:sz w:val="21"/>
          <w:szCs w:val="21"/>
          <w:u w:color="5B8DCC"/>
          <w:lang w:val="de-DE"/>
        </w:rPr>
        <w:t>Roland</w:t>
      </w:r>
      <w:r w:rsidR="00753522" w:rsidRPr="007401C2">
        <w:rPr>
          <w:rStyle w:val="Geen"/>
          <w:i/>
          <w:iCs/>
          <w:color w:val="002060"/>
          <w:sz w:val="21"/>
          <w:szCs w:val="21"/>
          <w:u w:color="5B8DCC"/>
          <w:lang w:val="de-DE"/>
        </w:rPr>
        <w:t xml:space="preserve"> und Alieda</w:t>
      </w:r>
      <w:r w:rsidRPr="007401C2">
        <w:rPr>
          <w:rStyle w:val="Geen"/>
          <w:i/>
          <w:iCs/>
          <w:color w:val="002060"/>
          <w:sz w:val="21"/>
          <w:szCs w:val="21"/>
          <w:u w:color="5B8DCC"/>
          <w:lang w:val="de-DE"/>
        </w:rPr>
        <w:t xml:space="preserve"> Schwaiger und Susanne Wölger</w:t>
      </w:r>
    </w:p>
    <w:p w:rsidR="0040757A" w:rsidRPr="007735C1" w:rsidRDefault="0040757A" w:rsidP="002710CC">
      <w:pPr>
        <w:pStyle w:val="p1"/>
        <w:rPr>
          <w:color w:val="002060"/>
          <w:sz w:val="18"/>
          <w:szCs w:val="18"/>
          <w:lang w:val="de-AT"/>
        </w:rPr>
      </w:pPr>
    </w:p>
    <w:p w:rsidR="0040757A" w:rsidRPr="007735C1" w:rsidRDefault="0040757A" w:rsidP="002710CC">
      <w:pPr>
        <w:pStyle w:val="p1"/>
        <w:rPr>
          <w:color w:val="002060"/>
          <w:sz w:val="18"/>
          <w:szCs w:val="18"/>
          <w:lang w:val="de-AT"/>
        </w:rPr>
      </w:pPr>
    </w:p>
    <w:p w:rsidR="002710CC" w:rsidRPr="007735C1" w:rsidRDefault="002710CC" w:rsidP="002710CC">
      <w:pPr>
        <w:pStyle w:val="p1"/>
        <w:rPr>
          <w:color w:val="002060"/>
          <w:sz w:val="18"/>
          <w:szCs w:val="18"/>
        </w:rPr>
      </w:pPr>
      <w:r w:rsidRPr="007735C1">
        <w:rPr>
          <w:color w:val="002060"/>
          <w:sz w:val="18"/>
          <w:szCs w:val="18"/>
          <w:lang w:val="de-AT"/>
        </w:rPr>
        <w:t>(*</w:t>
      </w:r>
      <w:r w:rsidRPr="007735C1">
        <w:rPr>
          <w:i/>
          <w:iCs/>
          <w:color w:val="002060"/>
          <w:sz w:val="18"/>
          <w:szCs w:val="18"/>
        </w:rPr>
        <w:t>Texte oder Fotos dürfen nicht ohne vorherige schriftliche Genehmigung der Autoren für andere Zwecke</w:t>
      </w:r>
    </w:p>
    <w:p w:rsidR="002710CC" w:rsidRPr="007735C1" w:rsidRDefault="002710CC" w:rsidP="002710CC">
      <w:pPr>
        <w:pStyle w:val="p1"/>
        <w:rPr>
          <w:color w:val="002060"/>
          <w:sz w:val="18"/>
          <w:szCs w:val="18"/>
          <w:lang w:val="de-AT"/>
        </w:rPr>
      </w:pPr>
      <w:r w:rsidRPr="007735C1">
        <w:rPr>
          <w:i/>
          <w:iCs/>
          <w:color w:val="002060"/>
          <w:sz w:val="18"/>
          <w:szCs w:val="18"/>
        </w:rPr>
        <w:t>verwendet werden.</w:t>
      </w:r>
      <w:r w:rsidRPr="007735C1">
        <w:rPr>
          <w:i/>
          <w:iCs/>
          <w:color w:val="002060"/>
          <w:sz w:val="18"/>
          <w:szCs w:val="18"/>
          <w:lang w:val="de-AT"/>
        </w:rPr>
        <w:t>)</w:t>
      </w:r>
    </w:p>
    <w:p w:rsidR="002710CC" w:rsidRPr="007735C1" w:rsidRDefault="002710CC" w:rsidP="002710CC">
      <w:pPr>
        <w:rPr>
          <w:rFonts w:cs="Arial"/>
          <w:color w:val="002060"/>
          <w:sz w:val="18"/>
          <w:szCs w:val="18"/>
        </w:rPr>
      </w:pPr>
    </w:p>
    <w:p w:rsidR="00BB006F" w:rsidRPr="007735C1" w:rsidRDefault="00BB006F" w:rsidP="00BB006F">
      <w:pPr>
        <w:rPr>
          <w:color w:val="002060"/>
          <w:lang w:val="de-AT"/>
        </w:rPr>
      </w:pPr>
    </w:p>
    <w:p w:rsidR="004B6C34" w:rsidRPr="007735C1" w:rsidRDefault="004B6C34">
      <w:pPr>
        <w:rPr>
          <w:color w:val="002060"/>
          <w:lang w:val="de-AT"/>
        </w:rPr>
      </w:pPr>
    </w:p>
    <w:sectPr w:rsidR="004B6C34" w:rsidRPr="007735C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A90" w:rsidRDefault="00634A90" w:rsidP="00E31B10">
      <w:r>
        <w:separator/>
      </w:r>
    </w:p>
  </w:endnote>
  <w:endnote w:type="continuationSeparator" w:id="0">
    <w:p w:rsidR="00634A90" w:rsidRDefault="00634A90" w:rsidP="00E3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Hoofdtekst CS)">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9827238"/>
      <w:docPartObj>
        <w:docPartGallery w:val="Page Numbers (Bottom of Page)"/>
        <w:docPartUnique/>
      </w:docPartObj>
    </w:sdtPr>
    <w:sdtContent>
      <w:p w:rsidR="00E31B10" w:rsidRDefault="00E31B10" w:rsidP="0087421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31B10" w:rsidRDefault="00E31B10" w:rsidP="00E31B1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11811707"/>
      <w:docPartObj>
        <w:docPartGallery w:val="Page Numbers (Bottom of Page)"/>
        <w:docPartUnique/>
      </w:docPartObj>
    </w:sdtPr>
    <w:sdtContent>
      <w:p w:rsidR="00E31B10" w:rsidRDefault="00E31B10" w:rsidP="0087421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E31B10" w:rsidRDefault="00E31B10" w:rsidP="00E31B1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A90" w:rsidRDefault="00634A90" w:rsidP="00E31B10">
      <w:r>
        <w:separator/>
      </w:r>
    </w:p>
  </w:footnote>
  <w:footnote w:type="continuationSeparator" w:id="0">
    <w:p w:rsidR="00634A90" w:rsidRDefault="00634A90" w:rsidP="00E3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BD3"/>
    <w:multiLevelType w:val="hybridMultilevel"/>
    <w:tmpl w:val="AEDA5E9E"/>
    <w:lvl w:ilvl="0" w:tplc="2C1CBB8E">
      <w:numFmt w:val="bullet"/>
      <w:lvlText w:val="–"/>
      <w:lvlJc w:val="left"/>
      <w:pPr>
        <w:ind w:left="420" w:hanging="360"/>
      </w:pPr>
      <w:rPr>
        <w:rFonts w:ascii="Arial" w:eastAsiaTheme="minorHAnsi"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03CE1F93"/>
    <w:multiLevelType w:val="hybridMultilevel"/>
    <w:tmpl w:val="7CC4DF34"/>
    <w:lvl w:ilvl="0" w:tplc="93D86330">
      <w:numFmt w:val="bullet"/>
      <w:lvlText w:val="-"/>
      <w:lvlJc w:val="left"/>
      <w:pPr>
        <w:ind w:left="420" w:hanging="360"/>
      </w:pPr>
      <w:rPr>
        <w:rFonts w:ascii="Arial" w:eastAsia="SimSu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 w15:restartNumberingAfterBreak="0">
    <w:nsid w:val="067C7A72"/>
    <w:multiLevelType w:val="hybridMultilevel"/>
    <w:tmpl w:val="AAB45E54"/>
    <w:lvl w:ilvl="0" w:tplc="AA3EB6B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B4E0C"/>
    <w:multiLevelType w:val="hybridMultilevel"/>
    <w:tmpl w:val="1EB20004"/>
    <w:lvl w:ilvl="0" w:tplc="50AC675E">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CC6B34"/>
    <w:multiLevelType w:val="hybridMultilevel"/>
    <w:tmpl w:val="F3FA4924"/>
    <w:lvl w:ilvl="0" w:tplc="42A65BC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C1637F"/>
    <w:multiLevelType w:val="hybridMultilevel"/>
    <w:tmpl w:val="78F85CD0"/>
    <w:lvl w:ilvl="0" w:tplc="0E72ABD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666E65"/>
    <w:multiLevelType w:val="hybridMultilevel"/>
    <w:tmpl w:val="EAA0B81A"/>
    <w:lvl w:ilvl="0" w:tplc="A3766EC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9C7697"/>
    <w:multiLevelType w:val="hybridMultilevel"/>
    <w:tmpl w:val="91C8433A"/>
    <w:lvl w:ilvl="0" w:tplc="0A7CA95A">
      <w:numFmt w:val="bullet"/>
      <w:lvlText w:val="-"/>
      <w:lvlJc w:val="left"/>
      <w:pPr>
        <w:ind w:left="720" w:hanging="360"/>
      </w:pPr>
      <w:rPr>
        <w:rFonts w:ascii="Arial" w:eastAsiaTheme="minorHAnsi" w:hAnsi="Arial" w:cs="Arial" w:hint="default"/>
        <w:i w:val="0"/>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928012">
    <w:abstractNumId w:val="1"/>
  </w:num>
  <w:num w:numId="2" w16cid:durableId="1424648080">
    <w:abstractNumId w:val="6"/>
  </w:num>
  <w:num w:numId="3" w16cid:durableId="1387218109">
    <w:abstractNumId w:val="2"/>
  </w:num>
  <w:num w:numId="4" w16cid:durableId="1233465357">
    <w:abstractNumId w:val="0"/>
  </w:num>
  <w:num w:numId="5" w16cid:durableId="1369452520">
    <w:abstractNumId w:val="7"/>
  </w:num>
  <w:num w:numId="6" w16cid:durableId="1344362401">
    <w:abstractNumId w:val="5"/>
  </w:num>
  <w:num w:numId="7" w16cid:durableId="1041787891">
    <w:abstractNumId w:val="4"/>
  </w:num>
  <w:num w:numId="8" w16cid:durableId="122560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0"/>
    <w:rsid w:val="00013FB5"/>
    <w:rsid w:val="00016F8F"/>
    <w:rsid w:val="00020F81"/>
    <w:rsid w:val="00051AFC"/>
    <w:rsid w:val="00054D09"/>
    <w:rsid w:val="00054D4B"/>
    <w:rsid w:val="00057364"/>
    <w:rsid w:val="000779F0"/>
    <w:rsid w:val="00084B40"/>
    <w:rsid w:val="000949F1"/>
    <w:rsid w:val="000A0942"/>
    <w:rsid w:val="000A5D4C"/>
    <w:rsid w:val="000B3413"/>
    <w:rsid w:val="000B7CA4"/>
    <w:rsid w:val="000D07B2"/>
    <w:rsid w:val="000D3229"/>
    <w:rsid w:val="000E3926"/>
    <w:rsid w:val="000F367D"/>
    <w:rsid w:val="000F4433"/>
    <w:rsid w:val="00101105"/>
    <w:rsid w:val="001211FC"/>
    <w:rsid w:val="001357F7"/>
    <w:rsid w:val="00144DAA"/>
    <w:rsid w:val="001472DD"/>
    <w:rsid w:val="001474C4"/>
    <w:rsid w:val="0015347A"/>
    <w:rsid w:val="00154269"/>
    <w:rsid w:val="0015698B"/>
    <w:rsid w:val="00172422"/>
    <w:rsid w:val="001748F8"/>
    <w:rsid w:val="00181CA1"/>
    <w:rsid w:val="0019060E"/>
    <w:rsid w:val="00196EB3"/>
    <w:rsid w:val="001975B5"/>
    <w:rsid w:val="001A1963"/>
    <w:rsid w:val="001B34D2"/>
    <w:rsid w:val="001B5616"/>
    <w:rsid w:val="001D2286"/>
    <w:rsid w:val="001D758C"/>
    <w:rsid w:val="001E0E76"/>
    <w:rsid w:val="001E65E3"/>
    <w:rsid w:val="001F35E0"/>
    <w:rsid w:val="00201606"/>
    <w:rsid w:val="00202E6A"/>
    <w:rsid w:val="00206555"/>
    <w:rsid w:val="00216509"/>
    <w:rsid w:val="002271DB"/>
    <w:rsid w:val="00242907"/>
    <w:rsid w:val="00242DA0"/>
    <w:rsid w:val="00243D37"/>
    <w:rsid w:val="00245099"/>
    <w:rsid w:val="00250013"/>
    <w:rsid w:val="00251B62"/>
    <w:rsid w:val="002568C1"/>
    <w:rsid w:val="002710CC"/>
    <w:rsid w:val="002841E1"/>
    <w:rsid w:val="00290E76"/>
    <w:rsid w:val="002A38E8"/>
    <w:rsid w:val="002A593B"/>
    <w:rsid w:val="002B4D79"/>
    <w:rsid w:val="002C7482"/>
    <w:rsid w:val="002D6689"/>
    <w:rsid w:val="002F303C"/>
    <w:rsid w:val="002F4132"/>
    <w:rsid w:val="0030191A"/>
    <w:rsid w:val="00305AAF"/>
    <w:rsid w:val="003063C7"/>
    <w:rsid w:val="003160BD"/>
    <w:rsid w:val="00326E15"/>
    <w:rsid w:val="003300B9"/>
    <w:rsid w:val="00332A51"/>
    <w:rsid w:val="003762C7"/>
    <w:rsid w:val="00377644"/>
    <w:rsid w:val="003873F4"/>
    <w:rsid w:val="003930B0"/>
    <w:rsid w:val="003A0F6B"/>
    <w:rsid w:val="003B6D72"/>
    <w:rsid w:val="003C0F62"/>
    <w:rsid w:val="003C3D73"/>
    <w:rsid w:val="003D62EF"/>
    <w:rsid w:val="003E5B45"/>
    <w:rsid w:val="003F0E4F"/>
    <w:rsid w:val="0040757A"/>
    <w:rsid w:val="00417D6F"/>
    <w:rsid w:val="004310CD"/>
    <w:rsid w:val="00434FE0"/>
    <w:rsid w:val="0044382B"/>
    <w:rsid w:val="004629DB"/>
    <w:rsid w:val="004674C7"/>
    <w:rsid w:val="00472AB7"/>
    <w:rsid w:val="00483194"/>
    <w:rsid w:val="00494442"/>
    <w:rsid w:val="004B6C34"/>
    <w:rsid w:val="004D4F4A"/>
    <w:rsid w:val="004D7384"/>
    <w:rsid w:val="004F10ED"/>
    <w:rsid w:val="004F392B"/>
    <w:rsid w:val="004F4115"/>
    <w:rsid w:val="00522FCC"/>
    <w:rsid w:val="005413FB"/>
    <w:rsid w:val="005526AD"/>
    <w:rsid w:val="00555E29"/>
    <w:rsid w:val="0058092E"/>
    <w:rsid w:val="00585281"/>
    <w:rsid w:val="005A469E"/>
    <w:rsid w:val="005B15A4"/>
    <w:rsid w:val="005B15BC"/>
    <w:rsid w:val="005C31D1"/>
    <w:rsid w:val="005D2DAB"/>
    <w:rsid w:val="005D3704"/>
    <w:rsid w:val="005E7736"/>
    <w:rsid w:val="005F2FA8"/>
    <w:rsid w:val="005F4BD6"/>
    <w:rsid w:val="006103E1"/>
    <w:rsid w:val="00633E48"/>
    <w:rsid w:val="00634A90"/>
    <w:rsid w:val="00646126"/>
    <w:rsid w:val="00670D52"/>
    <w:rsid w:val="0067280D"/>
    <w:rsid w:val="00673605"/>
    <w:rsid w:val="00676A6E"/>
    <w:rsid w:val="0068778A"/>
    <w:rsid w:val="006915D2"/>
    <w:rsid w:val="00694731"/>
    <w:rsid w:val="006A0734"/>
    <w:rsid w:val="006A7492"/>
    <w:rsid w:val="006C0117"/>
    <w:rsid w:val="006C31BB"/>
    <w:rsid w:val="006C4FB7"/>
    <w:rsid w:val="006C76A4"/>
    <w:rsid w:val="006D1D44"/>
    <w:rsid w:val="006D46C3"/>
    <w:rsid w:val="006E3248"/>
    <w:rsid w:val="006E69A4"/>
    <w:rsid w:val="006F03AE"/>
    <w:rsid w:val="00701959"/>
    <w:rsid w:val="00715FEF"/>
    <w:rsid w:val="0073455C"/>
    <w:rsid w:val="007401C2"/>
    <w:rsid w:val="00753522"/>
    <w:rsid w:val="007630A5"/>
    <w:rsid w:val="0076534D"/>
    <w:rsid w:val="007730AA"/>
    <w:rsid w:val="007735C1"/>
    <w:rsid w:val="00776622"/>
    <w:rsid w:val="00784FA3"/>
    <w:rsid w:val="007869F3"/>
    <w:rsid w:val="007920B8"/>
    <w:rsid w:val="007A77DC"/>
    <w:rsid w:val="007B4DB0"/>
    <w:rsid w:val="007D2722"/>
    <w:rsid w:val="008018E7"/>
    <w:rsid w:val="00801B78"/>
    <w:rsid w:val="008217C8"/>
    <w:rsid w:val="00824834"/>
    <w:rsid w:val="0085545C"/>
    <w:rsid w:val="00855A8C"/>
    <w:rsid w:val="008565D1"/>
    <w:rsid w:val="008804E4"/>
    <w:rsid w:val="008908A1"/>
    <w:rsid w:val="00893CF7"/>
    <w:rsid w:val="008A09D3"/>
    <w:rsid w:val="008A0E4C"/>
    <w:rsid w:val="008A71BC"/>
    <w:rsid w:val="008B773E"/>
    <w:rsid w:val="008D6364"/>
    <w:rsid w:val="008E498D"/>
    <w:rsid w:val="008F018A"/>
    <w:rsid w:val="009042EA"/>
    <w:rsid w:val="00907F32"/>
    <w:rsid w:val="00914868"/>
    <w:rsid w:val="00921C43"/>
    <w:rsid w:val="00924FDB"/>
    <w:rsid w:val="00933958"/>
    <w:rsid w:val="00933C36"/>
    <w:rsid w:val="009344E4"/>
    <w:rsid w:val="00934F29"/>
    <w:rsid w:val="00942617"/>
    <w:rsid w:val="009450DC"/>
    <w:rsid w:val="00947979"/>
    <w:rsid w:val="00954672"/>
    <w:rsid w:val="00956545"/>
    <w:rsid w:val="009578DD"/>
    <w:rsid w:val="00981FCA"/>
    <w:rsid w:val="0098292A"/>
    <w:rsid w:val="00994CB1"/>
    <w:rsid w:val="009C3557"/>
    <w:rsid w:val="009C6632"/>
    <w:rsid w:val="009D00FB"/>
    <w:rsid w:val="009D1AA7"/>
    <w:rsid w:val="009D2F85"/>
    <w:rsid w:val="009D5B60"/>
    <w:rsid w:val="009E6259"/>
    <w:rsid w:val="009E6DE5"/>
    <w:rsid w:val="009F54D1"/>
    <w:rsid w:val="00A00926"/>
    <w:rsid w:val="00A103F3"/>
    <w:rsid w:val="00A128E3"/>
    <w:rsid w:val="00A1516D"/>
    <w:rsid w:val="00A15BA9"/>
    <w:rsid w:val="00A167E0"/>
    <w:rsid w:val="00A16E62"/>
    <w:rsid w:val="00A322E9"/>
    <w:rsid w:val="00A41CBD"/>
    <w:rsid w:val="00A54D8E"/>
    <w:rsid w:val="00A63BD2"/>
    <w:rsid w:val="00A81CF1"/>
    <w:rsid w:val="00A90243"/>
    <w:rsid w:val="00AB2E35"/>
    <w:rsid w:val="00AD2A27"/>
    <w:rsid w:val="00AE1429"/>
    <w:rsid w:val="00AE1FFF"/>
    <w:rsid w:val="00AF4DE9"/>
    <w:rsid w:val="00AF5B5A"/>
    <w:rsid w:val="00B00999"/>
    <w:rsid w:val="00B02CB0"/>
    <w:rsid w:val="00B03176"/>
    <w:rsid w:val="00B064F8"/>
    <w:rsid w:val="00B119E3"/>
    <w:rsid w:val="00B275D5"/>
    <w:rsid w:val="00B301DD"/>
    <w:rsid w:val="00B41388"/>
    <w:rsid w:val="00B47198"/>
    <w:rsid w:val="00B50DC0"/>
    <w:rsid w:val="00B57C9B"/>
    <w:rsid w:val="00B617CA"/>
    <w:rsid w:val="00B67AB7"/>
    <w:rsid w:val="00B81616"/>
    <w:rsid w:val="00BA1414"/>
    <w:rsid w:val="00BA53A4"/>
    <w:rsid w:val="00BB006F"/>
    <w:rsid w:val="00BB5D9B"/>
    <w:rsid w:val="00BD0272"/>
    <w:rsid w:val="00BE4001"/>
    <w:rsid w:val="00BE4C40"/>
    <w:rsid w:val="00BE5E14"/>
    <w:rsid w:val="00BF5DE7"/>
    <w:rsid w:val="00C0217D"/>
    <w:rsid w:val="00C1064F"/>
    <w:rsid w:val="00C21619"/>
    <w:rsid w:val="00C25024"/>
    <w:rsid w:val="00C269E9"/>
    <w:rsid w:val="00C3370E"/>
    <w:rsid w:val="00C37D81"/>
    <w:rsid w:val="00C42E49"/>
    <w:rsid w:val="00C55EBA"/>
    <w:rsid w:val="00C7006F"/>
    <w:rsid w:val="00C720D6"/>
    <w:rsid w:val="00C807F8"/>
    <w:rsid w:val="00C85FA1"/>
    <w:rsid w:val="00C965F6"/>
    <w:rsid w:val="00CB3562"/>
    <w:rsid w:val="00CC5614"/>
    <w:rsid w:val="00CC7A9F"/>
    <w:rsid w:val="00CD7294"/>
    <w:rsid w:val="00CE0728"/>
    <w:rsid w:val="00CE70F4"/>
    <w:rsid w:val="00CF02CA"/>
    <w:rsid w:val="00CF5E64"/>
    <w:rsid w:val="00CF6373"/>
    <w:rsid w:val="00D134C9"/>
    <w:rsid w:val="00D17129"/>
    <w:rsid w:val="00D51F76"/>
    <w:rsid w:val="00D5405E"/>
    <w:rsid w:val="00D54A63"/>
    <w:rsid w:val="00D54CF3"/>
    <w:rsid w:val="00D57395"/>
    <w:rsid w:val="00D76154"/>
    <w:rsid w:val="00D80239"/>
    <w:rsid w:val="00DA122F"/>
    <w:rsid w:val="00DA20F4"/>
    <w:rsid w:val="00DB24CD"/>
    <w:rsid w:val="00DD75F3"/>
    <w:rsid w:val="00DE13D4"/>
    <w:rsid w:val="00DF1404"/>
    <w:rsid w:val="00E032B2"/>
    <w:rsid w:val="00E214EC"/>
    <w:rsid w:val="00E22457"/>
    <w:rsid w:val="00E31B10"/>
    <w:rsid w:val="00E31E6E"/>
    <w:rsid w:val="00E46483"/>
    <w:rsid w:val="00E60E03"/>
    <w:rsid w:val="00E66451"/>
    <w:rsid w:val="00E7111D"/>
    <w:rsid w:val="00E71E1F"/>
    <w:rsid w:val="00E8103D"/>
    <w:rsid w:val="00E964E0"/>
    <w:rsid w:val="00E97E2B"/>
    <w:rsid w:val="00EA61E9"/>
    <w:rsid w:val="00EC34D6"/>
    <w:rsid w:val="00EC706D"/>
    <w:rsid w:val="00ED1A93"/>
    <w:rsid w:val="00ED671B"/>
    <w:rsid w:val="00EE1312"/>
    <w:rsid w:val="00EF25A9"/>
    <w:rsid w:val="00EF5C9B"/>
    <w:rsid w:val="00EF7C47"/>
    <w:rsid w:val="00F22C17"/>
    <w:rsid w:val="00F26DCC"/>
    <w:rsid w:val="00F31BA4"/>
    <w:rsid w:val="00F41BB4"/>
    <w:rsid w:val="00F43C26"/>
    <w:rsid w:val="00F52F10"/>
    <w:rsid w:val="00F65D80"/>
    <w:rsid w:val="00F9208D"/>
    <w:rsid w:val="00F92D72"/>
    <w:rsid w:val="00FC56B0"/>
    <w:rsid w:val="00FE16A5"/>
    <w:rsid w:val="00FE4980"/>
    <w:rsid w:val="00FE507A"/>
    <w:rsid w:val="00FF6DB8"/>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B839177"/>
  <w15:chartTrackingRefBased/>
  <w15:docId w15:val="{851BF292-BD26-E442-95BF-6DE99A1E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Hoofdtekst CS)"/>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6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1B10"/>
    <w:rPr>
      <w:color w:val="0563C1" w:themeColor="hyperlink"/>
      <w:u w:val="single"/>
    </w:rPr>
  </w:style>
  <w:style w:type="paragraph" w:styleId="Voettekst">
    <w:name w:val="footer"/>
    <w:basedOn w:val="Standaard"/>
    <w:link w:val="VoettekstChar"/>
    <w:uiPriority w:val="99"/>
    <w:unhideWhenUsed/>
    <w:rsid w:val="00E31B10"/>
    <w:pPr>
      <w:tabs>
        <w:tab w:val="center" w:pos="4513"/>
        <w:tab w:val="right" w:pos="9026"/>
      </w:tabs>
    </w:pPr>
  </w:style>
  <w:style w:type="character" w:customStyle="1" w:styleId="VoettekstChar">
    <w:name w:val="Voettekst Char"/>
    <w:basedOn w:val="Standaardalinea-lettertype"/>
    <w:link w:val="Voettekst"/>
    <w:uiPriority w:val="99"/>
    <w:rsid w:val="00E31B10"/>
  </w:style>
  <w:style w:type="character" w:styleId="Paginanummer">
    <w:name w:val="page number"/>
    <w:basedOn w:val="Standaardalinea-lettertype"/>
    <w:uiPriority w:val="99"/>
    <w:semiHidden/>
    <w:unhideWhenUsed/>
    <w:rsid w:val="00E31B10"/>
  </w:style>
  <w:style w:type="character" w:styleId="Zwaar">
    <w:name w:val="Strong"/>
    <w:basedOn w:val="Standaardalinea-lettertype"/>
    <w:uiPriority w:val="22"/>
    <w:qFormat/>
    <w:rsid w:val="00B301DD"/>
    <w:rPr>
      <w:b/>
      <w:bCs/>
    </w:rPr>
  </w:style>
  <w:style w:type="character" w:customStyle="1" w:styleId="apple-converted-space">
    <w:name w:val="apple-converted-space"/>
    <w:basedOn w:val="Standaardalinea-lettertype"/>
    <w:rsid w:val="00B301DD"/>
  </w:style>
  <w:style w:type="paragraph" w:styleId="Lijstalinea">
    <w:name w:val="List Paragraph"/>
    <w:basedOn w:val="Standaard"/>
    <w:uiPriority w:val="34"/>
    <w:qFormat/>
    <w:rsid w:val="00E8103D"/>
    <w:pPr>
      <w:widowControl w:val="0"/>
      <w:suppressAutoHyphens/>
      <w:autoSpaceDN w:val="0"/>
      <w:ind w:left="720"/>
      <w:contextualSpacing/>
      <w:textAlignment w:val="baseline"/>
    </w:pPr>
    <w:rPr>
      <w:rFonts w:ascii="Arial Unicode MS" w:eastAsia="SimSun" w:hAnsi="Arial Unicode MS" w:cs="Leelawadee"/>
      <w:kern w:val="3"/>
      <w:lang w:val="de-AT" w:eastAsia="de-AT"/>
      <w14:ligatures w14:val="none"/>
    </w:rPr>
  </w:style>
  <w:style w:type="paragraph" w:customStyle="1" w:styleId="p1">
    <w:name w:val="p1"/>
    <w:basedOn w:val="Standaard"/>
    <w:rsid w:val="002710CC"/>
    <w:rPr>
      <w:rFonts w:eastAsia="Times New Roman" w:cs="Arial"/>
      <w:color w:val="01154D"/>
      <w:kern w:val="0"/>
      <w:sz w:val="16"/>
      <w:szCs w:val="16"/>
      <w:lang w:eastAsia="nl-NL"/>
      <w14:ligatures w14:val="none"/>
    </w:rPr>
  </w:style>
  <w:style w:type="character" w:customStyle="1" w:styleId="Geen">
    <w:name w:val="Geen"/>
    <w:rsid w:val="0040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1961</TotalTime>
  <Pages>6</Pages>
  <Words>2178</Words>
  <Characters>11983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67</cp:revision>
  <cp:lastPrinted>2026-02-08T08:52:00Z</cp:lastPrinted>
  <dcterms:created xsi:type="dcterms:W3CDTF">2026-01-16T09:45:00Z</dcterms:created>
  <dcterms:modified xsi:type="dcterms:W3CDTF">2026-02-18T16:20:00Z</dcterms:modified>
</cp:coreProperties>
</file>