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4CEF" w:rsidRPr="009936C5" w:rsidRDefault="00994CEF" w:rsidP="0062532D">
      <w:pPr>
        <w:rPr>
          <w:rFonts w:ascii="Arial" w:hAnsi="Arial" w:cs="Arial"/>
          <w:b/>
          <w:bCs/>
          <w:color w:val="002060"/>
          <w:sz w:val="28"/>
          <w:szCs w:val="28"/>
          <w:lang w:val="de-AT"/>
        </w:rPr>
      </w:pPr>
    </w:p>
    <w:p w:rsidR="0062532D" w:rsidRPr="009936C5" w:rsidRDefault="00B653A5" w:rsidP="0062532D">
      <w:pPr>
        <w:rPr>
          <w:rFonts w:ascii="Arial" w:hAnsi="Arial" w:cs="Arial"/>
          <w:b/>
          <w:bCs/>
          <w:color w:val="002060"/>
          <w:sz w:val="28"/>
          <w:szCs w:val="28"/>
          <w:lang w:val="de-AT"/>
        </w:rPr>
      </w:pPr>
      <w:r w:rsidRPr="009936C5">
        <w:rPr>
          <w:rFonts w:ascii="Arial" w:hAnsi="Arial" w:cs="Arial"/>
          <w:b/>
          <w:bCs/>
          <w:color w:val="002060"/>
          <w:sz w:val="28"/>
          <w:szCs w:val="28"/>
          <w:lang w:val="de-AT"/>
        </w:rPr>
        <w:t xml:space="preserve">Eine Begegnung mit dem Lebenswerk </w:t>
      </w:r>
      <w:r w:rsidR="0062532D" w:rsidRPr="009936C5">
        <w:rPr>
          <w:rFonts w:ascii="Arial" w:hAnsi="Arial" w:cs="Arial"/>
          <w:b/>
          <w:bCs/>
          <w:color w:val="002060"/>
          <w:sz w:val="28"/>
          <w:szCs w:val="28"/>
        </w:rPr>
        <w:t>Sergej O. Prokofieff</w:t>
      </w:r>
      <w:r w:rsidR="00FA3E0E" w:rsidRPr="009936C5">
        <w:rPr>
          <w:rFonts w:ascii="Arial" w:hAnsi="Arial" w:cs="Arial"/>
          <w:b/>
          <w:bCs/>
          <w:color w:val="002060"/>
          <w:sz w:val="28"/>
          <w:szCs w:val="28"/>
          <w:lang w:val="de-AT"/>
        </w:rPr>
        <w:t>s</w:t>
      </w:r>
    </w:p>
    <w:p w:rsidR="00B653A5" w:rsidRPr="009936C5" w:rsidRDefault="00541D81" w:rsidP="0062532D">
      <w:pPr>
        <w:rPr>
          <w:rFonts w:ascii="Arial" w:hAnsi="Arial" w:cs="Arial"/>
          <w:color w:val="002060"/>
          <w:sz w:val="28"/>
          <w:szCs w:val="28"/>
          <w:lang w:val="de-AT"/>
        </w:rPr>
      </w:pPr>
      <w:r w:rsidRPr="009936C5">
        <w:rPr>
          <w:rFonts w:ascii="Arial" w:hAnsi="Arial" w:cs="Arial"/>
          <w:color w:val="002060"/>
          <w:sz w:val="28"/>
          <w:szCs w:val="28"/>
          <w:lang w:val="de-AT"/>
        </w:rPr>
        <w:t>e</w:t>
      </w:r>
      <w:r w:rsidR="00DF6AD4" w:rsidRPr="009936C5">
        <w:rPr>
          <w:rFonts w:ascii="Arial" w:hAnsi="Arial" w:cs="Arial"/>
          <w:color w:val="002060"/>
          <w:sz w:val="28"/>
          <w:szCs w:val="28"/>
          <w:lang w:val="de-AT"/>
        </w:rPr>
        <w:t>in Christus</w:t>
      </w:r>
      <w:r w:rsidRPr="009936C5">
        <w:rPr>
          <w:rFonts w:ascii="Arial" w:hAnsi="Arial" w:cs="Arial"/>
          <w:color w:val="002060"/>
          <w:sz w:val="28"/>
          <w:szCs w:val="28"/>
          <w:lang w:val="de-AT"/>
        </w:rPr>
        <w:t>sucher</w:t>
      </w:r>
      <w:r w:rsidR="00DF6AD4" w:rsidRPr="009936C5">
        <w:rPr>
          <w:rFonts w:ascii="Arial" w:hAnsi="Arial" w:cs="Arial"/>
          <w:color w:val="002060"/>
          <w:sz w:val="28"/>
          <w:szCs w:val="28"/>
          <w:lang w:val="de-AT"/>
        </w:rPr>
        <w:t xml:space="preserve"> und Michael</w:t>
      </w:r>
      <w:r w:rsidRPr="009936C5">
        <w:rPr>
          <w:rFonts w:ascii="Arial" w:hAnsi="Arial" w:cs="Arial"/>
          <w:color w:val="002060"/>
          <w:sz w:val="28"/>
          <w:szCs w:val="28"/>
          <w:lang w:val="de-AT"/>
        </w:rPr>
        <w:t>diener</w:t>
      </w:r>
    </w:p>
    <w:p w:rsidR="00541D81" w:rsidRPr="009936C5" w:rsidRDefault="00541D81" w:rsidP="0062532D">
      <w:pPr>
        <w:rPr>
          <w:rFonts w:ascii="Arial" w:hAnsi="Arial" w:cs="Arial"/>
          <w:color w:val="002060"/>
          <w:lang w:val="de-AT"/>
        </w:rPr>
      </w:pPr>
    </w:p>
    <w:p w:rsidR="00541D81" w:rsidRPr="009936C5" w:rsidRDefault="00541D81" w:rsidP="0062532D">
      <w:pPr>
        <w:rPr>
          <w:rFonts w:ascii="Arial" w:hAnsi="Arial" w:cs="Arial"/>
          <w:color w:val="002060"/>
          <w:lang w:val="de-AT"/>
        </w:rPr>
      </w:pPr>
    </w:p>
    <w:p w:rsidR="0062532D" w:rsidRPr="009936C5" w:rsidRDefault="002E5EF2" w:rsidP="0062532D">
      <w:pPr>
        <w:rPr>
          <w:rFonts w:ascii="Arial" w:hAnsi="Arial" w:cs="Arial"/>
          <w:color w:val="002060"/>
        </w:rPr>
      </w:pPr>
      <w:proofErr w:type="spellStart"/>
      <w:r w:rsidRPr="009936C5">
        <w:rPr>
          <w:rFonts w:ascii="Arial" w:hAnsi="Arial" w:cs="Arial"/>
          <w:color w:val="002060"/>
          <w:lang w:val="de-AT"/>
        </w:rPr>
        <w:t>Alieda</w:t>
      </w:r>
      <w:proofErr w:type="spellEnd"/>
      <w:r w:rsidRPr="009936C5">
        <w:rPr>
          <w:rFonts w:ascii="Arial" w:hAnsi="Arial" w:cs="Arial"/>
          <w:color w:val="002060"/>
          <w:lang w:val="de-AT"/>
        </w:rPr>
        <w:t xml:space="preserve"> </w:t>
      </w:r>
      <w:r w:rsidR="0062532D" w:rsidRPr="009936C5">
        <w:rPr>
          <w:rFonts w:ascii="Arial" w:hAnsi="Arial" w:cs="Arial"/>
          <w:color w:val="002060"/>
        </w:rPr>
        <w:t>Schwaiger - Dijkstra</w:t>
      </w:r>
    </w:p>
    <w:p w:rsidR="0062532D" w:rsidRPr="009936C5" w:rsidRDefault="0062532D" w:rsidP="0062532D">
      <w:pPr>
        <w:rPr>
          <w:rFonts w:ascii="Arial" w:hAnsi="Arial" w:cs="Arial"/>
          <w:color w:val="002060"/>
        </w:rPr>
      </w:pPr>
    </w:p>
    <w:p w:rsidR="00F4469B" w:rsidRPr="009936C5" w:rsidRDefault="0062532D" w:rsidP="0062532D">
      <w:pPr>
        <w:rPr>
          <w:rFonts w:ascii="Arial" w:hAnsi="Arial" w:cs="Arial"/>
          <w:color w:val="002060"/>
        </w:rPr>
      </w:pPr>
      <w:r w:rsidRPr="009936C5">
        <w:rPr>
          <w:rFonts w:ascii="Arial" w:hAnsi="Arial" w:cs="Arial"/>
          <w:color w:val="002060"/>
        </w:rPr>
        <w:t xml:space="preserve">Manche Ereignisse geben dem Leben eine neue Wendung und machen es reicher und erfüllter. </w:t>
      </w:r>
      <w:r w:rsidR="006040F4" w:rsidRPr="009936C5">
        <w:rPr>
          <w:rFonts w:ascii="Arial" w:hAnsi="Arial" w:cs="Arial"/>
          <w:color w:val="002060"/>
        </w:rPr>
        <w:t xml:space="preserve">Mit dem Werk von Sergej O. Prokofieff in Berührung zu kommen, war ein solches Ereignis. </w:t>
      </w:r>
      <w:r w:rsidRPr="009936C5">
        <w:rPr>
          <w:rFonts w:ascii="Arial" w:hAnsi="Arial" w:cs="Arial"/>
          <w:color w:val="002060"/>
        </w:rPr>
        <w:t xml:space="preserve">Es hat uns so sehr bewegt, dass wir mehr über ihn erfahren wollten. </w:t>
      </w:r>
      <w:r w:rsidR="006040F4" w:rsidRPr="009936C5">
        <w:rPr>
          <w:rFonts w:ascii="Arial" w:hAnsi="Arial" w:cs="Arial"/>
          <w:color w:val="002060"/>
          <w:lang w:val="de-AT"/>
        </w:rPr>
        <w:t>Wir spürten und erkannten</w:t>
      </w:r>
      <w:r w:rsidRPr="009936C5">
        <w:rPr>
          <w:rFonts w:ascii="Arial" w:hAnsi="Arial" w:cs="Arial"/>
          <w:color w:val="002060"/>
        </w:rPr>
        <w:t xml:space="preserve">, dass ein Mensch, der in seinem Leben so außergewöhnlich viel auf dem Gebiet der Wissenschaft des Geistes geleistet hat, ein </w:t>
      </w:r>
      <w:r w:rsidR="00D7728B" w:rsidRPr="009936C5">
        <w:rPr>
          <w:rFonts w:ascii="Arial" w:hAnsi="Arial" w:cs="Arial"/>
          <w:color w:val="002060"/>
          <w:lang w:val="de-AT"/>
        </w:rPr>
        <w:t>b</w:t>
      </w:r>
      <w:r w:rsidR="00D7728B" w:rsidRPr="009936C5">
        <w:rPr>
          <w:rFonts w:ascii="Arial" w:hAnsi="Arial" w:cs="Arial"/>
          <w:color w:val="002060"/>
        </w:rPr>
        <w:t>esonder</w:t>
      </w:r>
      <w:r w:rsidR="00D7728B" w:rsidRPr="009936C5">
        <w:rPr>
          <w:rFonts w:ascii="Arial" w:hAnsi="Arial" w:cs="Arial"/>
          <w:color w:val="002060"/>
          <w:lang w:val="de-AT"/>
        </w:rPr>
        <w:t>e</w:t>
      </w:r>
      <w:r w:rsidR="00AC45B3" w:rsidRPr="009936C5">
        <w:rPr>
          <w:rFonts w:ascii="Arial" w:hAnsi="Arial" w:cs="Arial"/>
          <w:color w:val="002060"/>
          <w:lang w:val="de-AT"/>
        </w:rPr>
        <w:t>r</w:t>
      </w:r>
      <w:r w:rsidRPr="009936C5">
        <w:rPr>
          <w:rFonts w:ascii="Arial" w:hAnsi="Arial" w:cs="Arial"/>
          <w:color w:val="002060"/>
        </w:rPr>
        <w:t xml:space="preserve"> Mensch gewesen sein muss. </w:t>
      </w:r>
    </w:p>
    <w:p w:rsidR="00AC45B3" w:rsidRPr="009936C5" w:rsidRDefault="00AC45B3" w:rsidP="0062532D">
      <w:pPr>
        <w:rPr>
          <w:rFonts w:ascii="Arial" w:hAnsi="Arial" w:cs="Arial"/>
          <w:b/>
          <w:bCs/>
          <w:color w:val="002060"/>
          <w:lang w:val="de-AT"/>
        </w:rPr>
      </w:pPr>
    </w:p>
    <w:p w:rsidR="00720F37" w:rsidRPr="009936C5" w:rsidRDefault="00AC45B3" w:rsidP="0062532D">
      <w:pPr>
        <w:rPr>
          <w:rFonts w:ascii="Arial" w:hAnsi="Arial" w:cs="Arial"/>
          <w:b/>
          <w:bCs/>
          <w:color w:val="002060"/>
          <w:lang w:val="de-AT"/>
        </w:rPr>
      </w:pPr>
      <w:r w:rsidRPr="009936C5">
        <w:rPr>
          <w:rFonts w:ascii="Arial" w:hAnsi="Arial" w:cs="Arial"/>
          <w:b/>
          <w:bCs/>
          <w:color w:val="002060"/>
          <w:lang w:val="de-AT"/>
        </w:rPr>
        <w:t>Die großen Umrisse seines Lebens</w:t>
      </w:r>
    </w:p>
    <w:p w:rsidR="0062532D" w:rsidRPr="009936C5" w:rsidRDefault="0062532D" w:rsidP="0062532D">
      <w:pPr>
        <w:rPr>
          <w:rFonts w:ascii="Arial" w:hAnsi="Arial" w:cs="Arial"/>
          <w:color w:val="002060"/>
        </w:rPr>
      </w:pPr>
      <w:r w:rsidRPr="009936C5">
        <w:rPr>
          <w:rFonts w:ascii="Arial" w:hAnsi="Arial" w:cs="Arial"/>
          <w:color w:val="002060"/>
        </w:rPr>
        <w:t xml:space="preserve">Sergej O. Prokofieff wurde 1954 in Russland, genauer gesagt in Moskau, geboren. Ab 1985 lebte er in Deutschland und der Schweiz und verstarb 2014. </w:t>
      </w:r>
      <w:r w:rsidR="00F4469B" w:rsidRPr="009936C5">
        <w:rPr>
          <w:rFonts w:ascii="Arial" w:hAnsi="Arial" w:cs="Arial"/>
          <w:color w:val="002060"/>
          <w:lang w:val="de-AT"/>
        </w:rPr>
        <w:t>E</w:t>
      </w:r>
      <w:r w:rsidR="00F4469B" w:rsidRPr="009936C5">
        <w:rPr>
          <w:rFonts w:ascii="Arial" w:hAnsi="Arial" w:cs="Arial"/>
          <w:color w:val="002060"/>
        </w:rPr>
        <w:t>r wurde weltweit zu Vorträgen eingeladen</w:t>
      </w:r>
      <w:r w:rsidR="00F4469B" w:rsidRPr="009936C5">
        <w:rPr>
          <w:rFonts w:ascii="Arial" w:hAnsi="Arial" w:cs="Arial"/>
          <w:color w:val="002060"/>
          <w:lang w:val="de-AT"/>
        </w:rPr>
        <w:t xml:space="preserve"> und s</w:t>
      </w:r>
      <w:r w:rsidRPr="009936C5">
        <w:rPr>
          <w:rFonts w:ascii="Arial" w:hAnsi="Arial" w:cs="Arial"/>
          <w:color w:val="002060"/>
        </w:rPr>
        <w:t xml:space="preserve">eine zahlreichen Bücher </w:t>
      </w:r>
      <w:r w:rsidR="00F4469B" w:rsidRPr="009936C5">
        <w:rPr>
          <w:rFonts w:ascii="Arial" w:hAnsi="Arial" w:cs="Arial"/>
          <w:color w:val="002060"/>
          <w:lang w:val="de-AT"/>
        </w:rPr>
        <w:t xml:space="preserve">sind in </w:t>
      </w:r>
      <w:r w:rsidR="00F4469B" w:rsidRPr="009936C5">
        <w:rPr>
          <w:rFonts w:ascii="Arial" w:hAnsi="Arial" w:cs="Arial"/>
          <w:color w:val="002060"/>
        </w:rPr>
        <w:t xml:space="preserve">mehreren Sprachen </w:t>
      </w:r>
      <w:r w:rsidRPr="009936C5">
        <w:rPr>
          <w:rFonts w:ascii="Arial" w:hAnsi="Arial" w:cs="Arial"/>
          <w:color w:val="002060"/>
        </w:rPr>
        <w:t>erschienen</w:t>
      </w:r>
      <w:r w:rsidR="00F4469B" w:rsidRPr="009936C5">
        <w:rPr>
          <w:rFonts w:ascii="Arial" w:hAnsi="Arial" w:cs="Arial"/>
          <w:color w:val="002060"/>
          <w:lang w:val="de-AT"/>
        </w:rPr>
        <w:t>.</w:t>
      </w:r>
      <w:r w:rsidRPr="009936C5">
        <w:rPr>
          <w:rFonts w:ascii="Arial" w:hAnsi="Arial" w:cs="Arial"/>
          <w:color w:val="002060"/>
        </w:rPr>
        <w:t xml:space="preserve"> </w:t>
      </w:r>
    </w:p>
    <w:p w:rsidR="0062532D" w:rsidRPr="009936C5" w:rsidRDefault="0062532D" w:rsidP="0062532D">
      <w:pPr>
        <w:rPr>
          <w:rFonts w:ascii="Arial" w:hAnsi="Arial" w:cs="Arial"/>
          <w:color w:val="002060"/>
        </w:rPr>
      </w:pPr>
      <w:r w:rsidRPr="009936C5">
        <w:rPr>
          <w:rFonts w:ascii="Arial" w:hAnsi="Arial" w:cs="Arial"/>
          <w:color w:val="002060"/>
        </w:rPr>
        <w:t xml:space="preserve">Ab 2001 war er Vorstandsmitglied der Allgemeinen Anthroposophischen Gesellschaft am Goetheanum in Dornach. Dort leitete er die von Rudolf Steiner gegründete Freie Hochschule für Geisteswissenschaft, auch Michaelschule genannt. Sein Leben und Werk – ganz Rudolf Steiner und der Geisteswissenschaft gewidmet – zeugen von einem unvorstellbar großen Engagement und geistigen Kraft. </w:t>
      </w:r>
    </w:p>
    <w:p w:rsidR="0062532D" w:rsidRPr="009936C5" w:rsidRDefault="0062532D" w:rsidP="0062532D">
      <w:pPr>
        <w:rPr>
          <w:rFonts w:ascii="Arial" w:hAnsi="Arial" w:cs="Arial"/>
          <w:color w:val="002060"/>
        </w:rPr>
      </w:pPr>
      <w:r w:rsidRPr="009936C5">
        <w:rPr>
          <w:rFonts w:ascii="Arial" w:hAnsi="Arial" w:cs="Arial"/>
          <w:color w:val="002060"/>
        </w:rPr>
        <w:t xml:space="preserve">Als </w:t>
      </w:r>
      <w:r w:rsidR="0004090E" w:rsidRPr="009936C5">
        <w:rPr>
          <w:rFonts w:ascii="Arial" w:hAnsi="Arial" w:cs="Arial"/>
          <w:color w:val="002060"/>
          <w:lang w:val="de-AT"/>
        </w:rPr>
        <w:t>bedeutende</w:t>
      </w:r>
      <w:r w:rsidR="00F4469B" w:rsidRPr="009936C5">
        <w:rPr>
          <w:rFonts w:ascii="Arial" w:hAnsi="Arial" w:cs="Arial"/>
          <w:color w:val="002060"/>
          <w:lang w:val="de-AT"/>
        </w:rPr>
        <w:t>r</w:t>
      </w:r>
      <w:r w:rsidRPr="009936C5">
        <w:rPr>
          <w:rFonts w:ascii="Arial" w:hAnsi="Arial" w:cs="Arial"/>
          <w:color w:val="002060"/>
        </w:rPr>
        <w:t xml:space="preserve"> Schüler Rudolf Steiners hat er dessen Werk auf der Erde fortgesetzt und in </w:t>
      </w:r>
      <w:r w:rsidR="00014675" w:rsidRPr="009936C5">
        <w:rPr>
          <w:rFonts w:ascii="Arial" w:hAnsi="Arial" w:cs="Arial"/>
          <w:color w:val="002060"/>
        </w:rPr>
        <w:t>die heutige Zeit hinein geleitet.</w:t>
      </w:r>
      <w:r w:rsidR="00014675" w:rsidRPr="009936C5">
        <w:rPr>
          <w:rFonts w:ascii="Arial" w:hAnsi="Arial" w:cs="Arial"/>
          <w:color w:val="002060"/>
          <w:lang w:val="de-AT"/>
        </w:rPr>
        <w:t xml:space="preserve"> </w:t>
      </w:r>
      <w:r w:rsidR="006E6367" w:rsidRPr="009936C5">
        <w:rPr>
          <w:rFonts w:ascii="Arial" w:hAnsi="Arial" w:cs="Arial"/>
          <w:color w:val="002060"/>
          <w:lang w:val="de-AT"/>
        </w:rPr>
        <w:t>Aber wie er selbst sagte, haben viele herausragende Schüler nach dem Tod Rudolf Steiner</w:t>
      </w:r>
      <w:r w:rsidR="00596729" w:rsidRPr="009936C5">
        <w:rPr>
          <w:rFonts w:ascii="Arial" w:hAnsi="Arial" w:cs="Arial"/>
          <w:color w:val="002060"/>
          <w:lang w:val="de-AT"/>
        </w:rPr>
        <w:t>s</w:t>
      </w:r>
      <w:r w:rsidR="006E6367" w:rsidRPr="009936C5">
        <w:rPr>
          <w:rFonts w:ascii="Arial" w:hAnsi="Arial" w:cs="Arial"/>
          <w:color w:val="002060"/>
          <w:lang w:val="de-AT"/>
        </w:rPr>
        <w:t xml:space="preserve"> dasselbe getan. Jeder aus seine</w:t>
      </w:r>
      <w:r w:rsidR="00F4469B" w:rsidRPr="009936C5">
        <w:rPr>
          <w:rFonts w:ascii="Arial" w:hAnsi="Arial" w:cs="Arial"/>
          <w:color w:val="002060"/>
          <w:lang w:val="de-AT"/>
        </w:rPr>
        <w:t>m</w:t>
      </w:r>
      <w:r w:rsidR="006E6367" w:rsidRPr="009936C5">
        <w:rPr>
          <w:rFonts w:ascii="Arial" w:hAnsi="Arial" w:cs="Arial"/>
          <w:color w:val="002060"/>
          <w:lang w:val="de-AT"/>
        </w:rPr>
        <w:t xml:space="preserve"> eigenen </w:t>
      </w:r>
      <w:r w:rsidR="00596729" w:rsidRPr="009936C5">
        <w:rPr>
          <w:rFonts w:ascii="Arial" w:hAnsi="Arial" w:cs="Arial"/>
          <w:color w:val="002060"/>
          <w:lang w:val="de-AT"/>
        </w:rPr>
        <w:t xml:space="preserve">Wesen </w:t>
      </w:r>
      <w:r w:rsidR="006E6367" w:rsidRPr="009936C5">
        <w:rPr>
          <w:rFonts w:ascii="Arial" w:hAnsi="Arial" w:cs="Arial"/>
          <w:color w:val="002060"/>
          <w:lang w:val="de-AT"/>
        </w:rPr>
        <w:t xml:space="preserve">und </w:t>
      </w:r>
      <w:r w:rsidR="00F4469B" w:rsidRPr="009936C5">
        <w:rPr>
          <w:rFonts w:ascii="Arial" w:hAnsi="Arial" w:cs="Arial"/>
          <w:color w:val="002060"/>
          <w:lang w:val="de-AT"/>
        </w:rPr>
        <w:t xml:space="preserve">Fachgebiet </w:t>
      </w:r>
      <w:r w:rsidR="006E6367" w:rsidRPr="009936C5">
        <w:rPr>
          <w:rFonts w:ascii="Arial" w:hAnsi="Arial" w:cs="Arial"/>
          <w:color w:val="002060"/>
          <w:lang w:val="de-AT"/>
        </w:rPr>
        <w:t xml:space="preserve">heraus. </w:t>
      </w:r>
    </w:p>
    <w:p w:rsidR="006E6367" w:rsidRPr="009936C5" w:rsidRDefault="006E6367" w:rsidP="0062532D">
      <w:pPr>
        <w:rPr>
          <w:rFonts w:ascii="Arial" w:hAnsi="Arial" w:cs="Arial"/>
          <w:color w:val="002060"/>
        </w:rPr>
      </w:pPr>
    </w:p>
    <w:p w:rsidR="00B5712D" w:rsidRPr="009936C5" w:rsidRDefault="007A699E" w:rsidP="0062532D">
      <w:pPr>
        <w:rPr>
          <w:rFonts w:ascii="Arial" w:hAnsi="Arial" w:cs="Arial"/>
          <w:b/>
          <w:bCs/>
          <w:color w:val="002060"/>
          <w:lang w:val="de-AT"/>
        </w:rPr>
      </w:pPr>
      <w:r w:rsidRPr="009936C5">
        <w:rPr>
          <w:rFonts w:ascii="Arial" w:hAnsi="Arial" w:cs="Arial"/>
          <w:b/>
          <w:bCs/>
          <w:color w:val="002060"/>
          <w:lang w:val="de-AT"/>
        </w:rPr>
        <w:t xml:space="preserve">Der Grund, </w:t>
      </w:r>
      <w:r w:rsidR="002E2BC1" w:rsidRPr="009936C5">
        <w:rPr>
          <w:rFonts w:ascii="Arial" w:hAnsi="Arial" w:cs="Arial"/>
          <w:b/>
          <w:bCs/>
          <w:color w:val="002060"/>
          <w:lang w:val="de-AT"/>
        </w:rPr>
        <w:t>weshalb</w:t>
      </w:r>
      <w:r w:rsidRPr="009936C5">
        <w:rPr>
          <w:rFonts w:ascii="Arial" w:hAnsi="Arial" w:cs="Arial"/>
          <w:b/>
          <w:bCs/>
          <w:color w:val="002060"/>
          <w:lang w:val="de-AT"/>
        </w:rPr>
        <w:t xml:space="preserve"> uns sein Werk</w:t>
      </w:r>
      <w:r w:rsidR="00297D40" w:rsidRPr="009936C5">
        <w:rPr>
          <w:rFonts w:ascii="Arial" w:hAnsi="Arial" w:cs="Arial"/>
          <w:b/>
          <w:bCs/>
          <w:color w:val="002060"/>
          <w:lang w:val="de-AT"/>
        </w:rPr>
        <w:t xml:space="preserve"> </w:t>
      </w:r>
      <w:r w:rsidRPr="009936C5">
        <w:rPr>
          <w:rFonts w:ascii="Arial" w:hAnsi="Arial" w:cs="Arial"/>
          <w:b/>
          <w:bCs/>
          <w:color w:val="002060"/>
          <w:lang w:val="de-AT"/>
        </w:rPr>
        <w:t>so nahe geht</w:t>
      </w:r>
    </w:p>
    <w:p w:rsidR="0062532D" w:rsidRPr="009936C5" w:rsidRDefault="0062532D" w:rsidP="0062532D">
      <w:pPr>
        <w:rPr>
          <w:rFonts w:ascii="Arial" w:hAnsi="Arial" w:cs="Arial"/>
          <w:color w:val="002060"/>
          <w:lang w:val="de-AT"/>
        </w:rPr>
      </w:pPr>
      <w:r w:rsidRPr="009936C5">
        <w:rPr>
          <w:rFonts w:ascii="Arial" w:hAnsi="Arial" w:cs="Arial"/>
          <w:color w:val="002060"/>
        </w:rPr>
        <w:t xml:space="preserve">In seiner Arbeit fanden wir ein tiefes Verständnis für die Probleme unserer Zeit. Insbesondere jene Erkenntnisse und geistigen Hintergründe, die uns halfen den Konflikt zwischen Ost und West besser zu verstehen. Dadurch </w:t>
      </w:r>
      <w:r w:rsidR="0069005F" w:rsidRPr="009936C5">
        <w:rPr>
          <w:rFonts w:ascii="Arial" w:hAnsi="Arial" w:cs="Arial"/>
          <w:color w:val="002060"/>
          <w:lang w:val="de-AT"/>
        </w:rPr>
        <w:t>konnten</w:t>
      </w:r>
      <w:r w:rsidRPr="009936C5">
        <w:rPr>
          <w:rFonts w:ascii="Arial" w:hAnsi="Arial" w:cs="Arial"/>
          <w:color w:val="002060"/>
        </w:rPr>
        <w:t xml:space="preserve"> wir nicht nur</w:t>
      </w:r>
      <w:r w:rsidR="006E6367" w:rsidRPr="009936C5">
        <w:rPr>
          <w:rFonts w:ascii="Arial" w:hAnsi="Arial" w:cs="Arial"/>
          <w:color w:val="002060"/>
          <w:lang w:val="de-AT"/>
        </w:rPr>
        <w:t xml:space="preserve"> </w:t>
      </w:r>
      <w:r w:rsidRPr="009936C5">
        <w:rPr>
          <w:rFonts w:ascii="Arial" w:hAnsi="Arial" w:cs="Arial"/>
          <w:color w:val="002060"/>
        </w:rPr>
        <w:t xml:space="preserve">den Krieg Russlands in der Ukraine mit anderen Augen </w:t>
      </w:r>
      <w:r w:rsidR="006E6367" w:rsidRPr="009936C5">
        <w:rPr>
          <w:rFonts w:ascii="Arial" w:hAnsi="Arial" w:cs="Arial"/>
          <w:color w:val="002060"/>
          <w:lang w:val="de-AT"/>
        </w:rPr>
        <w:t>betrachten</w:t>
      </w:r>
      <w:r w:rsidRPr="009936C5">
        <w:rPr>
          <w:rFonts w:ascii="Arial" w:hAnsi="Arial" w:cs="Arial"/>
          <w:color w:val="002060"/>
        </w:rPr>
        <w:t xml:space="preserve"> sondern auch </w:t>
      </w:r>
      <w:r w:rsidR="007A699E" w:rsidRPr="009936C5">
        <w:rPr>
          <w:rFonts w:ascii="Arial" w:hAnsi="Arial" w:cs="Arial"/>
          <w:color w:val="002060"/>
          <w:lang w:val="de-AT"/>
        </w:rPr>
        <w:t xml:space="preserve"> </w:t>
      </w:r>
      <w:r w:rsidRPr="009936C5">
        <w:rPr>
          <w:rFonts w:ascii="Arial" w:hAnsi="Arial" w:cs="Arial"/>
          <w:color w:val="002060"/>
        </w:rPr>
        <w:t>d</w:t>
      </w:r>
      <w:r w:rsidR="00F4469B" w:rsidRPr="009936C5">
        <w:rPr>
          <w:rFonts w:ascii="Arial" w:hAnsi="Arial" w:cs="Arial"/>
          <w:color w:val="002060"/>
          <w:lang w:val="de-AT"/>
        </w:rPr>
        <w:t>ie</w:t>
      </w:r>
      <w:r w:rsidRPr="009936C5">
        <w:rPr>
          <w:rFonts w:ascii="Arial" w:hAnsi="Arial" w:cs="Arial"/>
          <w:color w:val="002060"/>
        </w:rPr>
        <w:t xml:space="preserve"> Ost-West-Problematik in unserem </w:t>
      </w:r>
      <w:r w:rsidR="0069005F" w:rsidRPr="009936C5">
        <w:rPr>
          <w:rFonts w:ascii="Arial" w:hAnsi="Arial" w:cs="Arial"/>
          <w:color w:val="002060"/>
          <w:lang w:val="de-AT"/>
        </w:rPr>
        <w:t>persönliche</w:t>
      </w:r>
      <w:r w:rsidR="00FA3E0E" w:rsidRPr="009936C5">
        <w:rPr>
          <w:rFonts w:ascii="Arial" w:hAnsi="Arial" w:cs="Arial"/>
          <w:color w:val="002060"/>
          <w:lang w:val="de-AT"/>
        </w:rPr>
        <w:t>n</w:t>
      </w:r>
      <w:r w:rsidRPr="009936C5">
        <w:rPr>
          <w:rFonts w:ascii="Arial" w:hAnsi="Arial" w:cs="Arial"/>
          <w:color w:val="002060"/>
        </w:rPr>
        <w:t xml:space="preserve"> Leben</w:t>
      </w:r>
      <w:r w:rsidR="0069005F" w:rsidRPr="009936C5">
        <w:rPr>
          <w:rFonts w:ascii="Arial" w:hAnsi="Arial" w:cs="Arial"/>
          <w:color w:val="002060"/>
          <w:lang w:val="de-AT"/>
        </w:rPr>
        <w:t>.</w:t>
      </w:r>
      <w:r w:rsidRPr="009936C5">
        <w:rPr>
          <w:rFonts w:ascii="Arial" w:hAnsi="Arial" w:cs="Arial"/>
          <w:color w:val="002060"/>
        </w:rPr>
        <w:t xml:space="preserve"> Wir sind beide in einem anderen Land geboren – Österreich und Niederlande –</w:t>
      </w:r>
      <w:r w:rsidR="000C1446" w:rsidRPr="009936C5">
        <w:rPr>
          <w:rFonts w:ascii="Arial" w:hAnsi="Arial" w:cs="Arial"/>
          <w:color w:val="002060"/>
          <w:lang w:val="de-AT"/>
        </w:rPr>
        <w:t xml:space="preserve"> </w:t>
      </w:r>
      <w:r w:rsidRPr="009936C5">
        <w:rPr>
          <w:rFonts w:ascii="Arial" w:hAnsi="Arial" w:cs="Arial"/>
          <w:color w:val="002060"/>
        </w:rPr>
        <w:t xml:space="preserve">und mit einem sehr unterschiedlichen Verständnis von Freiheit aufgewachsen. </w:t>
      </w:r>
      <w:r w:rsidR="000C1446" w:rsidRPr="009936C5">
        <w:rPr>
          <w:rFonts w:ascii="Arial" w:hAnsi="Arial" w:cs="Arial"/>
          <w:color w:val="002060"/>
          <w:lang w:val="de-AT"/>
        </w:rPr>
        <w:t>Gemeinsam</w:t>
      </w:r>
      <w:r w:rsidRPr="009936C5">
        <w:rPr>
          <w:rFonts w:ascii="Arial" w:hAnsi="Arial" w:cs="Arial"/>
          <w:color w:val="002060"/>
        </w:rPr>
        <w:t xml:space="preserve"> leben wir in Österreich – einem Land, das </w:t>
      </w:r>
      <w:r w:rsidR="000C1446" w:rsidRPr="009936C5">
        <w:rPr>
          <w:rFonts w:ascii="Arial" w:hAnsi="Arial" w:cs="Arial"/>
          <w:color w:val="002060"/>
          <w:lang w:val="de-AT"/>
        </w:rPr>
        <w:t>vor</w:t>
      </w:r>
      <w:r w:rsidRPr="009936C5">
        <w:rPr>
          <w:rFonts w:ascii="Arial" w:hAnsi="Arial" w:cs="Arial"/>
          <w:color w:val="002060"/>
        </w:rPr>
        <w:t>bestimmt ist eine</w:t>
      </w:r>
      <w:r w:rsidRPr="00F6033A">
        <w:rPr>
          <w:rFonts w:ascii="Arial" w:hAnsi="Arial" w:cs="Arial"/>
          <w:color w:val="002060"/>
        </w:rPr>
        <w:t>r</w:t>
      </w:r>
      <w:r w:rsidR="00F6033A" w:rsidRPr="00F6033A">
        <w:rPr>
          <w:rFonts w:ascii="Arial" w:hAnsi="Arial" w:cs="Arial"/>
          <w:color w:val="C00000"/>
          <w:lang w:val="de-AT"/>
        </w:rPr>
        <w:t xml:space="preserve"> </w:t>
      </w:r>
      <w:r w:rsidRPr="009936C5">
        <w:rPr>
          <w:rFonts w:ascii="Arial" w:hAnsi="Arial" w:cs="Arial"/>
          <w:color w:val="002060"/>
        </w:rPr>
        <w:t xml:space="preserve">Brücke zwischen </w:t>
      </w:r>
      <w:r w:rsidR="00B5712D" w:rsidRPr="009936C5">
        <w:rPr>
          <w:rFonts w:ascii="Arial" w:hAnsi="Arial" w:cs="Arial"/>
          <w:color w:val="002060"/>
          <w:lang w:val="de-AT"/>
        </w:rPr>
        <w:t xml:space="preserve">dem </w:t>
      </w:r>
      <w:r w:rsidRPr="009936C5">
        <w:rPr>
          <w:rFonts w:ascii="Arial" w:hAnsi="Arial" w:cs="Arial"/>
          <w:color w:val="002060"/>
        </w:rPr>
        <w:t>West</w:t>
      </w:r>
      <w:r w:rsidR="00B5712D" w:rsidRPr="009936C5">
        <w:rPr>
          <w:rFonts w:ascii="Arial" w:hAnsi="Arial" w:cs="Arial"/>
          <w:color w:val="002060"/>
          <w:lang w:val="de-AT"/>
        </w:rPr>
        <w:t>en und</w:t>
      </w:r>
      <w:r w:rsidRPr="009936C5">
        <w:rPr>
          <w:rFonts w:ascii="Arial" w:hAnsi="Arial" w:cs="Arial"/>
          <w:color w:val="002060"/>
        </w:rPr>
        <w:t xml:space="preserve"> </w:t>
      </w:r>
      <w:r w:rsidR="00FA3E0E" w:rsidRPr="009936C5">
        <w:rPr>
          <w:rFonts w:ascii="Arial" w:hAnsi="Arial" w:cs="Arial"/>
          <w:color w:val="002060"/>
          <w:lang w:val="de-AT"/>
        </w:rPr>
        <w:t xml:space="preserve">dem </w:t>
      </w:r>
      <w:r w:rsidRPr="009936C5">
        <w:rPr>
          <w:rFonts w:ascii="Arial" w:hAnsi="Arial" w:cs="Arial"/>
          <w:color w:val="002060"/>
        </w:rPr>
        <w:t>Ost</w:t>
      </w:r>
      <w:r w:rsidR="00B5712D" w:rsidRPr="009936C5">
        <w:rPr>
          <w:rFonts w:ascii="Arial" w:hAnsi="Arial" w:cs="Arial"/>
          <w:color w:val="002060"/>
          <w:lang w:val="de-AT"/>
        </w:rPr>
        <w:t>en</w:t>
      </w:r>
      <w:r w:rsidRPr="009936C5">
        <w:rPr>
          <w:rFonts w:ascii="Arial" w:hAnsi="Arial" w:cs="Arial"/>
          <w:color w:val="002060"/>
        </w:rPr>
        <w:t xml:space="preserve"> zu </w:t>
      </w:r>
      <w:r w:rsidR="004D69DC" w:rsidRPr="009936C5">
        <w:rPr>
          <w:rFonts w:ascii="Arial" w:hAnsi="Arial" w:cs="Arial"/>
          <w:color w:val="002060"/>
          <w:lang w:val="de-AT"/>
        </w:rPr>
        <w:t>bauen</w:t>
      </w:r>
      <w:r w:rsidRPr="009936C5">
        <w:rPr>
          <w:rFonts w:ascii="Arial" w:hAnsi="Arial" w:cs="Arial"/>
          <w:color w:val="002060"/>
        </w:rPr>
        <w:t xml:space="preserve">. </w:t>
      </w:r>
      <w:r w:rsidR="00B653A5" w:rsidRPr="009936C5">
        <w:rPr>
          <w:rFonts w:ascii="Arial" w:hAnsi="Arial" w:cs="Arial"/>
          <w:color w:val="002060"/>
          <w:lang w:val="de-AT"/>
        </w:rPr>
        <w:t xml:space="preserve">(siehe Aussage Rudolf Steiner </w:t>
      </w:r>
      <w:r w:rsidR="00B653A5" w:rsidRPr="009936C5">
        <w:rPr>
          <w:rFonts w:ascii="Arial" w:hAnsi="Arial" w:cs="Arial"/>
          <w:color w:val="002060"/>
          <w:vertAlign w:val="superscript"/>
        </w:rPr>
        <w:t>1</w:t>
      </w:r>
      <w:r w:rsidR="00B653A5" w:rsidRPr="009936C5">
        <w:rPr>
          <w:rFonts w:ascii="Arial" w:hAnsi="Arial" w:cs="Arial"/>
          <w:color w:val="002060"/>
          <w:lang w:val="de-AT"/>
        </w:rPr>
        <w:t>)</w:t>
      </w:r>
    </w:p>
    <w:p w:rsidR="0062532D" w:rsidRPr="00932E45" w:rsidRDefault="0062532D" w:rsidP="0062532D">
      <w:pPr>
        <w:rPr>
          <w:rFonts w:ascii="Arial" w:hAnsi="Arial" w:cs="Arial"/>
          <w:color w:val="002060"/>
          <w:lang w:val="de-AT"/>
        </w:rPr>
      </w:pPr>
    </w:p>
    <w:p w:rsidR="0062532D" w:rsidRPr="009936C5" w:rsidRDefault="0062532D" w:rsidP="0062532D">
      <w:pPr>
        <w:rPr>
          <w:rFonts w:ascii="Arial" w:hAnsi="Arial" w:cs="Arial"/>
          <w:b/>
          <w:bCs/>
          <w:color w:val="002060"/>
        </w:rPr>
      </w:pPr>
      <w:r w:rsidRPr="009936C5">
        <w:rPr>
          <w:rFonts w:ascii="Arial" w:hAnsi="Arial" w:cs="Arial"/>
          <w:b/>
          <w:bCs/>
          <w:color w:val="002060"/>
        </w:rPr>
        <w:t>Eine überraschende Begegnung</w:t>
      </w:r>
    </w:p>
    <w:p w:rsidR="0062532D" w:rsidRPr="009936C5" w:rsidRDefault="0062532D" w:rsidP="0062532D">
      <w:pPr>
        <w:rPr>
          <w:rFonts w:ascii="Arial" w:hAnsi="Arial" w:cs="Arial"/>
          <w:color w:val="002060"/>
          <w:lang w:val="de-AT"/>
        </w:rPr>
      </w:pPr>
      <w:r w:rsidRPr="009936C5">
        <w:rPr>
          <w:rFonts w:ascii="Arial" w:hAnsi="Arial" w:cs="Arial"/>
          <w:color w:val="002060"/>
        </w:rPr>
        <w:t>Anlass für diesen Artikel war unsere Reise zum Goetheanum in Dornach</w:t>
      </w:r>
      <w:r w:rsidR="004D69DC" w:rsidRPr="009936C5">
        <w:rPr>
          <w:rFonts w:ascii="Arial" w:hAnsi="Arial" w:cs="Arial"/>
          <w:color w:val="002060"/>
          <w:lang w:val="de-AT"/>
        </w:rPr>
        <w:t xml:space="preserve"> (Nov.2020)</w:t>
      </w:r>
      <w:r w:rsidRPr="009936C5">
        <w:rPr>
          <w:rFonts w:ascii="Arial" w:hAnsi="Arial" w:cs="Arial"/>
          <w:color w:val="002060"/>
        </w:rPr>
        <w:t xml:space="preserve">. Unsere Begeisterung für das Werk von Sergej Prokofieff </w:t>
      </w:r>
      <w:r w:rsidR="000C1446" w:rsidRPr="009936C5">
        <w:rPr>
          <w:rFonts w:ascii="Arial" w:hAnsi="Arial" w:cs="Arial"/>
          <w:color w:val="002060"/>
          <w:lang w:val="de-AT"/>
        </w:rPr>
        <w:t xml:space="preserve">hat etwas </w:t>
      </w:r>
      <w:r w:rsidR="00541D81" w:rsidRPr="009936C5">
        <w:rPr>
          <w:rFonts w:ascii="Arial" w:hAnsi="Arial" w:cs="Arial"/>
          <w:color w:val="002060"/>
          <w:lang w:val="de-AT"/>
        </w:rPr>
        <w:t>erstaunliches</w:t>
      </w:r>
      <w:r w:rsidR="00A662B9" w:rsidRPr="009936C5">
        <w:rPr>
          <w:rFonts w:ascii="Arial" w:hAnsi="Arial" w:cs="Arial"/>
          <w:color w:val="002060"/>
          <w:lang w:val="de-AT"/>
        </w:rPr>
        <w:t xml:space="preserve"> </w:t>
      </w:r>
      <w:r w:rsidR="000C1446" w:rsidRPr="009936C5">
        <w:rPr>
          <w:rFonts w:ascii="Arial" w:hAnsi="Arial" w:cs="Arial"/>
          <w:color w:val="002060"/>
          <w:lang w:val="de-AT"/>
        </w:rPr>
        <w:t>in Gang gesetzt</w:t>
      </w:r>
      <w:r w:rsidRPr="009936C5">
        <w:rPr>
          <w:rFonts w:ascii="Arial" w:hAnsi="Arial" w:cs="Arial"/>
          <w:color w:val="002060"/>
        </w:rPr>
        <w:t xml:space="preserve">. Durch eine Verkettung von Umständen wurden wir </w:t>
      </w:r>
      <w:r w:rsidR="000C1446" w:rsidRPr="009936C5">
        <w:rPr>
          <w:rFonts w:ascii="Arial" w:hAnsi="Arial" w:cs="Arial"/>
          <w:color w:val="002060"/>
          <w:lang w:val="de-AT"/>
        </w:rPr>
        <w:t xml:space="preserve">von </w:t>
      </w:r>
      <w:r w:rsidRPr="009936C5">
        <w:rPr>
          <w:rFonts w:ascii="Arial" w:hAnsi="Arial" w:cs="Arial"/>
          <w:color w:val="002060"/>
        </w:rPr>
        <w:t>Astrid Prokofieff – der Witwe von Sergej Prokofieff – zum Kaffee eingeladen. Es war eine besondere Begegnung,</w:t>
      </w:r>
      <w:r w:rsidR="00EA3367" w:rsidRPr="009936C5">
        <w:rPr>
          <w:rFonts w:ascii="Arial" w:hAnsi="Arial" w:cs="Arial"/>
          <w:color w:val="002060"/>
          <w:lang w:val="de-AT"/>
        </w:rPr>
        <w:t xml:space="preserve"> </w:t>
      </w:r>
      <w:r w:rsidRPr="009936C5">
        <w:rPr>
          <w:rFonts w:ascii="Arial" w:hAnsi="Arial" w:cs="Arial"/>
          <w:color w:val="002060"/>
        </w:rPr>
        <w:t>und wir spürten</w:t>
      </w:r>
      <w:r w:rsidR="002E2BC1" w:rsidRPr="009936C5">
        <w:rPr>
          <w:rFonts w:ascii="Arial" w:hAnsi="Arial" w:cs="Arial"/>
          <w:color w:val="002060"/>
          <w:lang w:val="de-AT"/>
        </w:rPr>
        <w:t>;</w:t>
      </w:r>
      <w:r w:rsidRPr="009936C5">
        <w:rPr>
          <w:rFonts w:ascii="Arial" w:hAnsi="Arial" w:cs="Arial"/>
          <w:color w:val="002060"/>
        </w:rPr>
        <w:t xml:space="preserve"> </w:t>
      </w:r>
      <w:r w:rsidR="00EA3367" w:rsidRPr="009936C5">
        <w:rPr>
          <w:rFonts w:ascii="Arial" w:hAnsi="Arial" w:cs="Arial"/>
          <w:color w:val="002060"/>
          <w:lang w:val="de-AT"/>
        </w:rPr>
        <w:t>hinter diesem bedeutende</w:t>
      </w:r>
      <w:r w:rsidR="00932E45" w:rsidRPr="00F6033A">
        <w:rPr>
          <w:rFonts w:ascii="Arial" w:hAnsi="Arial" w:cs="Arial"/>
          <w:color w:val="002060"/>
          <w:lang w:val="de-AT"/>
        </w:rPr>
        <w:t>n</w:t>
      </w:r>
      <w:r w:rsidR="00EA3367" w:rsidRPr="009936C5">
        <w:rPr>
          <w:rFonts w:ascii="Arial" w:hAnsi="Arial" w:cs="Arial"/>
          <w:color w:val="002060"/>
          <w:lang w:val="de-AT"/>
        </w:rPr>
        <w:t xml:space="preserve"> Schriftsteller und Vortragsredner stand/steht eine starke Frau.                                                       </w:t>
      </w:r>
      <w:r w:rsidRPr="009936C5">
        <w:rPr>
          <w:rFonts w:ascii="Arial" w:hAnsi="Arial" w:cs="Arial"/>
          <w:color w:val="002060"/>
        </w:rPr>
        <w:t xml:space="preserve">Während unseres Besuchs erzählte uns Astrid ausführlich über Bücher, Übersetzungen und die Arbeit der niederländischen </w:t>
      </w:r>
      <w:r w:rsidR="004D69DC" w:rsidRPr="009936C5">
        <w:rPr>
          <w:rFonts w:ascii="Arial" w:hAnsi="Arial" w:cs="Arial"/>
          <w:color w:val="002060"/>
        </w:rPr>
        <w:t xml:space="preserve">Sergej O. Prokofieff </w:t>
      </w:r>
      <w:r w:rsidRPr="009936C5">
        <w:rPr>
          <w:rFonts w:ascii="Arial" w:hAnsi="Arial" w:cs="Arial"/>
          <w:color w:val="002060"/>
        </w:rPr>
        <w:t xml:space="preserve">Stiftung.  </w:t>
      </w:r>
      <w:r w:rsidR="000C1446" w:rsidRPr="009936C5">
        <w:rPr>
          <w:rFonts w:ascii="Arial" w:hAnsi="Arial" w:cs="Arial"/>
          <w:color w:val="002060"/>
          <w:lang w:val="de-AT"/>
        </w:rPr>
        <w:t xml:space="preserve">    </w:t>
      </w:r>
      <w:r w:rsidR="000C1446" w:rsidRPr="009936C5">
        <w:rPr>
          <w:rFonts w:ascii="Arial" w:hAnsi="Arial" w:cs="Arial"/>
          <w:color w:val="002060"/>
          <w:lang w:val="de-AT"/>
        </w:rPr>
        <w:lastRenderedPageBreak/>
        <w:t xml:space="preserve">Durch den </w:t>
      </w:r>
      <w:r w:rsidRPr="009936C5">
        <w:rPr>
          <w:rFonts w:ascii="Arial" w:hAnsi="Arial" w:cs="Arial"/>
          <w:color w:val="002060"/>
        </w:rPr>
        <w:t>Aufbau eines Archivs, das Knüpfen von Kontakten und d</w:t>
      </w:r>
      <w:r w:rsidR="00B5712D" w:rsidRPr="009936C5">
        <w:rPr>
          <w:rFonts w:ascii="Arial" w:hAnsi="Arial" w:cs="Arial"/>
          <w:color w:val="002060"/>
          <w:lang w:val="de-AT"/>
        </w:rPr>
        <w:t>er</w:t>
      </w:r>
      <w:r w:rsidRPr="009936C5">
        <w:rPr>
          <w:rFonts w:ascii="Arial" w:hAnsi="Arial" w:cs="Arial"/>
          <w:color w:val="002060"/>
        </w:rPr>
        <w:t xml:space="preserve"> Organisation von Treffen auf der ganzen Welt setzt sie das Lebenswerk ihres Mannes fort.</w:t>
      </w:r>
    </w:p>
    <w:p w:rsidR="00311B89" w:rsidRPr="009936C5" w:rsidRDefault="00311B89" w:rsidP="0062532D">
      <w:pPr>
        <w:rPr>
          <w:rFonts w:ascii="Arial" w:hAnsi="Arial" w:cs="Arial"/>
          <w:b/>
          <w:bCs/>
          <w:color w:val="002060"/>
          <w:lang w:val="de-AT"/>
        </w:rPr>
      </w:pPr>
    </w:p>
    <w:p w:rsidR="0062532D" w:rsidRPr="009936C5" w:rsidRDefault="00B5712D" w:rsidP="0062532D">
      <w:pPr>
        <w:rPr>
          <w:rFonts w:ascii="Arial" w:hAnsi="Arial" w:cs="Arial"/>
          <w:b/>
          <w:bCs/>
          <w:color w:val="002060"/>
          <w:lang w:val="de-AT"/>
        </w:rPr>
      </w:pPr>
      <w:r w:rsidRPr="009936C5">
        <w:rPr>
          <w:rFonts w:ascii="Arial" w:hAnsi="Arial" w:cs="Arial"/>
          <w:b/>
          <w:bCs/>
          <w:color w:val="002060"/>
          <w:lang w:val="de-AT"/>
        </w:rPr>
        <w:t>Ein Haus voller herzlicher Verbundenheit</w:t>
      </w:r>
    </w:p>
    <w:p w:rsidR="0062532D" w:rsidRPr="009936C5" w:rsidRDefault="0062532D" w:rsidP="0062532D">
      <w:pPr>
        <w:rPr>
          <w:rFonts w:ascii="Arial" w:hAnsi="Arial" w:cs="Arial"/>
          <w:color w:val="002060"/>
        </w:rPr>
      </w:pPr>
      <w:r w:rsidRPr="009936C5">
        <w:rPr>
          <w:rFonts w:ascii="Arial" w:hAnsi="Arial" w:cs="Arial"/>
          <w:color w:val="002060"/>
        </w:rPr>
        <w:t xml:space="preserve">Während Astrid Kaffee kochte, durften wir uns in dem wunderschönen Wohn- und Empfangszimmer umsehen. Das Erste, was uns auffiel, </w:t>
      </w:r>
      <w:r w:rsidR="005160F0" w:rsidRPr="009936C5">
        <w:rPr>
          <w:rFonts w:ascii="Arial" w:hAnsi="Arial" w:cs="Arial"/>
          <w:color w:val="002060"/>
          <w:lang w:val="de-AT"/>
        </w:rPr>
        <w:t xml:space="preserve">war </w:t>
      </w:r>
      <w:r w:rsidR="005160F0" w:rsidRPr="009936C5">
        <w:rPr>
          <w:rFonts w:ascii="Arial" w:hAnsi="Arial" w:cs="Arial"/>
          <w:color w:val="002060"/>
        </w:rPr>
        <w:t xml:space="preserve">das </w:t>
      </w:r>
      <w:r w:rsidR="00A662B9" w:rsidRPr="009936C5">
        <w:rPr>
          <w:rFonts w:ascii="Arial" w:hAnsi="Arial" w:cs="Arial"/>
          <w:color w:val="002060"/>
          <w:lang w:val="de-AT"/>
        </w:rPr>
        <w:t xml:space="preserve">klare </w:t>
      </w:r>
      <w:r w:rsidR="005160F0" w:rsidRPr="009936C5">
        <w:rPr>
          <w:rFonts w:ascii="Arial" w:hAnsi="Arial" w:cs="Arial"/>
          <w:color w:val="002060"/>
        </w:rPr>
        <w:t>Licht, das durch die hohen Fenster mit Blick auf den Garten</w:t>
      </w:r>
      <w:r w:rsidR="00837A50" w:rsidRPr="009936C5">
        <w:rPr>
          <w:rFonts w:ascii="Arial" w:hAnsi="Arial" w:cs="Arial"/>
          <w:color w:val="002060"/>
          <w:lang w:val="de-AT"/>
        </w:rPr>
        <w:t>,</w:t>
      </w:r>
      <w:r w:rsidR="005160F0" w:rsidRPr="009936C5">
        <w:rPr>
          <w:rFonts w:ascii="Arial" w:hAnsi="Arial" w:cs="Arial"/>
          <w:color w:val="002060"/>
          <w:lang w:val="de-AT"/>
        </w:rPr>
        <w:t xml:space="preserve"> den Raum</w:t>
      </w:r>
      <w:r w:rsidR="005160F0" w:rsidRPr="009936C5">
        <w:rPr>
          <w:rFonts w:ascii="Arial" w:hAnsi="Arial" w:cs="Arial"/>
          <w:color w:val="002060"/>
        </w:rPr>
        <w:t xml:space="preserve"> </w:t>
      </w:r>
      <w:r w:rsidR="00B5712D" w:rsidRPr="009936C5">
        <w:rPr>
          <w:rFonts w:ascii="Arial" w:hAnsi="Arial" w:cs="Arial"/>
          <w:color w:val="002060"/>
          <w:lang w:val="de-AT"/>
        </w:rPr>
        <w:t>erhellte</w:t>
      </w:r>
      <w:r w:rsidR="00844B05" w:rsidRPr="009936C5">
        <w:rPr>
          <w:rFonts w:ascii="Arial" w:hAnsi="Arial" w:cs="Arial"/>
          <w:color w:val="002060"/>
          <w:lang w:val="de-AT"/>
        </w:rPr>
        <w:t>.</w:t>
      </w:r>
      <w:r w:rsidRPr="009936C5">
        <w:rPr>
          <w:rFonts w:ascii="Arial" w:hAnsi="Arial" w:cs="Arial"/>
          <w:color w:val="002060"/>
        </w:rPr>
        <w:t xml:space="preserve"> Und auch die Ruhe die von den</w:t>
      </w:r>
      <w:r w:rsidR="00844B05" w:rsidRPr="009936C5">
        <w:rPr>
          <w:rFonts w:ascii="Arial" w:hAnsi="Arial" w:cs="Arial"/>
          <w:color w:val="002060"/>
          <w:lang w:val="de-AT"/>
        </w:rPr>
        <w:t>,</w:t>
      </w:r>
      <w:r w:rsidRPr="009936C5">
        <w:rPr>
          <w:rFonts w:ascii="Arial" w:hAnsi="Arial" w:cs="Arial"/>
          <w:color w:val="002060"/>
        </w:rPr>
        <w:t xml:space="preserve"> bis zur Decke reichenden Bücherregalen</w:t>
      </w:r>
      <w:r w:rsidR="00844B05" w:rsidRPr="009936C5">
        <w:rPr>
          <w:rFonts w:ascii="Arial" w:hAnsi="Arial" w:cs="Arial"/>
          <w:color w:val="002060"/>
          <w:lang w:val="de-AT"/>
        </w:rPr>
        <w:t>,</w:t>
      </w:r>
      <w:r w:rsidRPr="009936C5">
        <w:rPr>
          <w:rFonts w:ascii="Arial" w:hAnsi="Arial" w:cs="Arial"/>
          <w:color w:val="002060"/>
        </w:rPr>
        <w:t xml:space="preserve"> ausging. Bücher in allen Sprachen – darunter zahlreiche in Leder gebundene russische Bücher – blickten auf uns herab. Auf einem Schrank gegenüber sahen wir</w:t>
      </w:r>
      <w:r w:rsidR="00844B05" w:rsidRPr="009936C5">
        <w:rPr>
          <w:rFonts w:ascii="Arial" w:hAnsi="Arial" w:cs="Arial"/>
          <w:color w:val="002060"/>
          <w:lang w:val="de-AT"/>
        </w:rPr>
        <w:t>/stand</w:t>
      </w:r>
      <w:r w:rsidRPr="009936C5">
        <w:rPr>
          <w:rFonts w:ascii="Arial" w:hAnsi="Arial" w:cs="Arial"/>
          <w:color w:val="002060"/>
        </w:rPr>
        <w:t xml:space="preserve"> eine Büste von Novalis, dem großen Dichter und Eingeweihten (1772-1801), </w:t>
      </w:r>
      <w:r w:rsidR="00837A50" w:rsidRPr="009936C5">
        <w:rPr>
          <w:rFonts w:ascii="Arial" w:eastAsia="Times New Roman" w:hAnsi="Arial" w:cs="Arial"/>
          <w:color w:val="002060"/>
          <w:lang w:val="de-AT" w:eastAsia="nl-NL"/>
        </w:rPr>
        <w:t>dessen Werk</w:t>
      </w:r>
      <w:r w:rsidR="005F58DD" w:rsidRPr="009936C5">
        <w:rPr>
          <w:rFonts w:ascii="Arial" w:eastAsia="Times New Roman" w:hAnsi="Arial" w:cs="Arial"/>
          <w:color w:val="002060"/>
          <w:lang w:val="de-AT" w:eastAsia="nl-NL"/>
        </w:rPr>
        <w:t>,</w:t>
      </w:r>
      <w:r w:rsidR="00837A50" w:rsidRPr="009936C5">
        <w:rPr>
          <w:rFonts w:ascii="Arial" w:eastAsia="Times New Roman" w:hAnsi="Arial" w:cs="Arial"/>
          <w:color w:val="002060"/>
          <w:lang w:val="de-AT" w:eastAsia="nl-NL"/>
        </w:rPr>
        <w:t xml:space="preserve"> wie kein anderes</w:t>
      </w:r>
      <w:r w:rsidR="005F58DD" w:rsidRPr="009936C5">
        <w:rPr>
          <w:rFonts w:ascii="Arial" w:eastAsia="Times New Roman" w:hAnsi="Arial" w:cs="Arial"/>
          <w:color w:val="002060"/>
          <w:lang w:val="de-AT" w:eastAsia="nl-NL"/>
        </w:rPr>
        <w:t>,</w:t>
      </w:r>
      <w:r w:rsidR="00837A50" w:rsidRPr="009936C5">
        <w:rPr>
          <w:rFonts w:ascii="Arial" w:eastAsia="Times New Roman" w:hAnsi="Arial" w:cs="Arial"/>
          <w:color w:val="002060"/>
          <w:lang w:val="de-AT" w:eastAsia="nl-NL"/>
        </w:rPr>
        <w:t xml:space="preserve"> eine geistige Brücke zwischen Mittel- und Osteuropa </w:t>
      </w:r>
      <w:r w:rsidR="003A640B" w:rsidRPr="009936C5">
        <w:rPr>
          <w:rFonts w:ascii="Arial" w:eastAsia="Times New Roman" w:hAnsi="Arial" w:cs="Arial"/>
          <w:color w:val="002060"/>
          <w:lang w:val="de-AT" w:eastAsia="nl-NL"/>
        </w:rPr>
        <w:t>formte</w:t>
      </w:r>
      <w:r w:rsidR="00837A50" w:rsidRPr="009936C5">
        <w:rPr>
          <w:rFonts w:ascii="Arial" w:eastAsia="Times New Roman" w:hAnsi="Arial" w:cs="Arial"/>
          <w:color w:val="002060"/>
          <w:lang w:val="de-AT" w:eastAsia="nl-NL"/>
        </w:rPr>
        <w:t>.</w:t>
      </w:r>
      <w:r w:rsidR="00837A50" w:rsidRPr="009936C5">
        <w:rPr>
          <w:rFonts w:ascii="Arial" w:hAnsi="Arial" w:cs="Arial"/>
          <w:color w:val="002060"/>
        </w:rPr>
        <w:t xml:space="preserve"> </w:t>
      </w:r>
      <w:r w:rsidR="00C75865" w:rsidRPr="00F6033A">
        <w:rPr>
          <w:rFonts w:ascii="Arial" w:hAnsi="Arial" w:cs="Arial"/>
          <w:color w:val="002060"/>
          <w:lang w:val="de-AT"/>
        </w:rPr>
        <w:t>In einer</w:t>
      </w:r>
      <w:r w:rsidRPr="00F6033A">
        <w:rPr>
          <w:rFonts w:ascii="Arial" w:hAnsi="Arial" w:cs="Arial"/>
          <w:color w:val="002060"/>
        </w:rPr>
        <w:t xml:space="preserve"> Ecke des Raumes </w:t>
      </w:r>
      <w:r w:rsidR="00C75865" w:rsidRPr="00F6033A">
        <w:rPr>
          <w:rFonts w:ascii="Arial" w:hAnsi="Arial" w:cs="Arial"/>
          <w:color w:val="002060"/>
          <w:lang w:val="de-AT"/>
        </w:rPr>
        <w:t>stand ein</w:t>
      </w:r>
      <w:r w:rsidRPr="00F6033A">
        <w:rPr>
          <w:rFonts w:ascii="Arial" w:hAnsi="Arial" w:cs="Arial"/>
          <w:color w:val="002060"/>
        </w:rPr>
        <w:t xml:space="preserve"> schwarz glänzende</w:t>
      </w:r>
      <w:r w:rsidR="00C75865" w:rsidRPr="00F6033A">
        <w:rPr>
          <w:rFonts w:ascii="Arial" w:hAnsi="Arial" w:cs="Arial"/>
          <w:color w:val="002060"/>
          <w:lang w:val="de-AT"/>
        </w:rPr>
        <w:t>s</w:t>
      </w:r>
      <w:r w:rsidR="00DF6AD4" w:rsidRPr="00F6033A">
        <w:rPr>
          <w:rFonts w:ascii="Arial" w:hAnsi="Arial" w:cs="Arial"/>
          <w:color w:val="002060"/>
          <w:lang w:val="de-AT"/>
        </w:rPr>
        <w:t xml:space="preserve"> </w:t>
      </w:r>
      <w:r w:rsidR="00837A50" w:rsidRPr="00F6033A">
        <w:rPr>
          <w:rFonts w:ascii="Arial" w:hAnsi="Arial" w:cs="Arial"/>
          <w:color w:val="002060"/>
          <w:lang w:val="de-AT"/>
        </w:rPr>
        <w:t>Flügelklavier</w:t>
      </w:r>
      <w:r w:rsidR="00DA1140" w:rsidRPr="00F6033A">
        <w:rPr>
          <w:rFonts w:ascii="Arial" w:hAnsi="Arial" w:cs="Arial"/>
          <w:color w:val="002060"/>
          <w:lang w:val="de-AT"/>
        </w:rPr>
        <w:t xml:space="preserve">, </w:t>
      </w:r>
      <w:r w:rsidRPr="00F6033A">
        <w:rPr>
          <w:rFonts w:ascii="Arial" w:hAnsi="Arial" w:cs="Arial"/>
          <w:color w:val="002060"/>
        </w:rPr>
        <w:t xml:space="preserve">über dem ein Gemälde von Margarita Woloschin hing. </w:t>
      </w:r>
      <w:r w:rsidRPr="009936C5">
        <w:rPr>
          <w:rFonts w:ascii="Arial" w:hAnsi="Arial" w:cs="Arial"/>
          <w:color w:val="002060"/>
        </w:rPr>
        <w:t xml:space="preserve">Alles was wir sahen, </w:t>
      </w:r>
      <w:r w:rsidR="004F5F3E" w:rsidRPr="009936C5">
        <w:rPr>
          <w:rFonts w:ascii="Arial" w:hAnsi="Arial" w:cs="Arial"/>
          <w:color w:val="002060"/>
          <w:lang w:val="de-AT"/>
        </w:rPr>
        <w:t>strahlte</w:t>
      </w:r>
      <w:r w:rsidRPr="009936C5">
        <w:rPr>
          <w:rFonts w:ascii="Arial" w:hAnsi="Arial" w:cs="Arial"/>
          <w:color w:val="002060"/>
        </w:rPr>
        <w:t xml:space="preserve"> eine herzliche Verbindung und Verbrüderung zwischen der östlichen und westlichen Kultur </w:t>
      </w:r>
      <w:r w:rsidR="004F5F3E" w:rsidRPr="009936C5">
        <w:rPr>
          <w:rFonts w:ascii="Arial" w:hAnsi="Arial" w:cs="Arial"/>
          <w:color w:val="002060"/>
          <w:lang w:val="de-AT"/>
        </w:rPr>
        <w:t>aus</w:t>
      </w:r>
      <w:r w:rsidRPr="009936C5">
        <w:rPr>
          <w:rFonts w:ascii="Arial" w:hAnsi="Arial" w:cs="Arial"/>
          <w:color w:val="002060"/>
        </w:rPr>
        <w:t>.</w:t>
      </w:r>
    </w:p>
    <w:p w:rsidR="0062532D" w:rsidRPr="009936C5" w:rsidRDefault="0062532D" w:rsidP="0062532D">
      <w:pPr>
        <w:rPr>
          <w:rFonts w:ascii="Arial" w:hAnsi="Arial" w:cs="Arial"/>
          <w:color w:val="002060"/>
        </w:rPr>
      </w:pPr>
    </w:p>
    <w:p w:rsidR="00844B05" w:rsidRPr="009936C5" w:rsidRDefault="0062532D" w:rsidP="0062532D">
      <w:pPr>
        <w:rPr>
          <w:rFonts w:ascii="Arial" w:hAnsi="Arial" w:cs="Arial"/>
          <w:color w:val="002060"/>
        </w:rPr>
      </w:pPr>
      <w:r w:rsidRPr="009936C5">
        <w:rPr>
          <w:rFonts w:ascii="Arial" w:hAnsi="Arial" w:cs="Arial"/>
          <w:color w:val="002060"/>
        </w:rPr>
        <w:t xml:space="preserve">Wie gerne hätten wir Astrid Prokofieff noch weitere Fragen gestellt! Vor allem Fragen über das Leben ihres verstorbenen Mannes. </w:t>
      </w:r>
      <w:r w:rsidR="005F58DD" w:rsidRPr="009936C5">
        <w:rPr>
          <w:rFonts w:ascii="Arial" w:hAnsi="Arial" w:cs="Arial"/>
          <w:color w:val="002060"/>
          <w:lang w:val="de-AT"/>
        </w:rPr>
        <w:t>Z</w:t>
      </w:r>
      <w:r w:rsidR="005F58DD" w:rsidRPr="009936C5">
        <w:rPr>
          <w:rFonts w:ascii="Arial" w:hAnsi="Arial" w:cs="Arial"/>
          <w:color w:val="002060"/>
        </w:rPr>
        <w:t>um Beispiel</w:t>
      </w:r>
      <w:r w:rsidR="008C1872" w:rsidRPr="009936C5">
        <w:rPr>
          <w:rFonts w:ascii="Arial" w:hAnsi="Arial" w:cs="Arial"/>
          <w:color w:val="002060"/>
          <w:lang w:val="de-AT"/>
        </w:rPr>
        <w:t>,</w:t>
      </w:r>
      <w:r w:rsidR="005F58DD" w:rsidRPr="009936C5">
        <w:rPr>
          <w:rFonts w:ascii="Arial" w:hAnsi="Arial" w:cs="Arial"/>
          <w:color w:val="002060"/>
          <w:lang w:val="de-AT"/>
        </w:rPr>
        <w:t xml:space="preserve"> w</w:t>
      </w:r>
      <w:r w:rsidR="000E7F0E" w:rsidRPr="009936C5">
        <w:rPr>
          <w:rFonts w:ascii="Arial" w:hAnsi="Arial" w:cs="Arial"/>
          <w:color w:val="002060"/>
        </w:rPr>
        <w:t>ie seine tiefe Verbindung zu Rudolf Steiner zustande kam</w:t>
      </w:r>
      <w:r w:rsidR="000E7F0E" w:rsidRPr="009936C5">
        <w:rPr>
          <w:rFonts w:ascii="Arial" w:hAnsi="Arial" w:cs="Arial"/>
          <w:color w:val="002060"/>
          <w:lang w:val="de-AT"/>
        </w:rPr>
        <w:t>.</w:t>
      </w:r>
      <w:r w:rsidR="000E7F0E" w:rsidRPr="009936C5">
        <w:rPr>
          <w:rFonts w:ascii="Arial" w:hAnsi="Arial" w:cs="Arial"/>
          <w:color w:val="002060"/>
        </w:rPr>
        <w:t xml:space="preserve"> </w:t>
      </w:r>
      <w:r w:rsidRPr="009936C5">
        <w:rPr>
          <w:rFonts w:ascii="Arial" w:hAnsi="Arial" w:cs="Arial"/>
          <w:color w:val="002060"/>
        </w:rPr>
        <w:t>Sie empfahl uns</w:t>
      </w:r>
      <w:r w:rsidR="005F58DD" w:rsidRPr="009936C5">
        <w:rPr>
          <w:rFonts w:ascii="Arial" w:hAnsi="Arial" w:cs="Arial"/>
          <w:color w:val="002060"/>
          <w:lang w:val="de-AT"/>
        </w:rPr>
        <w:t>,</w:t>
      </w:r>
      <w:r w:rsidRPr="009936C5">
        <w:rPr>
          <w:rFonts w:ascii="Arial" w:hAnsi="Arial" w:cs="Arial"/>
          <w:color w:val="002060"/>
        </w:rPr>
        <w:t xml:space="preserve"> das auf Niederländisch erschienene Buch von Ton Jansen und Peter Selg: </w:t>
      </w:r>
    </w:p>
    <w:p w:rsidR="00844B05" w:rsidRPr="009936C5" w:rsidRDefault="00844B05" w:rsidP="0062532D">
      <w:pPr>
        <w:rPr>
          <w:rFonts w:ascii="Arial" w:hAnsi="Arial" w:cs="Arial"/>
          <w:color w:val="002060"/>
        </w:rPr>
      </w:pPr>
      <w:r w:rsidRPr="009936C5">
        <w:rPr>
          <w:rFonts w:ascii="Arial" w:hAnsi="Arial" w:cs="Arial"/>
          <w:i/>
          <w:iCs/>
          <w:color w:val="002060"/>
          <w:lang w:val="nl-NL"/>
        </w:rPr>
        <w:t>„</w:t>
      </w:r>
      <w:r w:rsidR="0062532D" w:rsidRPr="009936C5">
        <w:rPr>
          <w:rFonts w:ascii="Arial" w:hAnsi="Arial" w:cs="Arial"/>
          <w:i/>
          <w:iCs/>
          <w:color w:val="002060"/>
        </w:rPr>
        <w:t xml:space="preserve">Op de bres voor de waarheid, </w:t>
      </w:r>
      <w:r w:rsidRPr="009936C5">
        <w:rPr>
          <w:rFonts w:ascii="Arial" w:hAnsi="Arial" w:cs="Arial"/>
          <w:i/>
          <w:iCs/>
          <w:color w:val="002060"/>
          <w:lang w:val="nl-NL"/>
        </w:rPr>
        <w:t>h</w:t>
      </w:r>
      <w:r w:rsidR="0062532D" w:rsidRPr="009936C5">
        <w:rPr>
          <w:rFonts w:ascii="Arial" w:hAnsi="Arial" w:cs="Arial"/>
          <w:i/>
          <w:iCs/>
          <w:color w:val="002060"/>
        </w:rPr>
        <w:t>et levenswerk van Sergej O.</w:t>
      </w:r>
      <w:r w:rsidRPr="009936C5">
        <w:rPr>
          <w:rFonts w:ascii="Arial" w:hAnsi="Arial" w:cs="Arial"/>
          <w:i/>
          <w:iCs/>
          <w:color w:val="002060"/>
          <w:lang w:val="nl-NL"/>
        </w:rPr>
        <w:t xml:space="preserve"> </w:t>
      </w:r>
      <w:r w:rsidR="0062532D" w:rsidRPr="009936C5">
        <w:rPr>
          <w:rFonts w:ascii="Arial" w:hAnsi="Arial" w:cs="Arial"/>
          <w:i/>
          <w:iCs/>
          <w:color w:val="002060"/>
        </w:rPr>
        <w:t>Prokofieff</w:t>
      </w:r>
      <w:r w:rsidRPr="009936C5">
        <w:rPr>
          <w:rFonts w:ascii="Arial" w:hAnsi="Arial" w:cs="Arial"/>
          <w:i/>
          <w:iCs/>
          <w:color w:val="002060"/>
          <w:lang w:val="nl-NL"/>
        </w:rPr>
        <w:t>.”</w:t>
      </w:r>
      <w:r w:rsidR="0062532D" w:rsidRPr="009936C5">
        <w:rPr>
          <w:rFonts w:ascii="Arial" w:hAnsi="Arial" w:cs="Arial"/>
          <w:color w:val="002060"/>
        </w:rPr>
        <w:t xml:space="preserve"> </w:t>
      </w:r>
    </w:p>
    <w:p w:rsidR="0062532D" w:rsidRPr="009936C5" w:rsidRDefault="0062532D" w:rsidP="0062532D">
      <w:pPr>
        <w:rPr>
          <w:rFonts w:ascii="Arial" w:hAnsi="Arial" w:cs="Arial"/>
          <w:color w:val="002060"/>
          <w:sz w:val="21"/>
          <w:szCs w:val="21"/>
          <w:lang w:val="de-AT"/>
        </w:rPr>
      </w:pPr>
      <w:r w:rsidRPr="009936C5">
        <w:rPr>
          <w:rFonts w:ascii="Arial" w:hAnsi="Arial" w:cs="Arial"/>
          <w:color w:val="002060"/>
          <w:sz w:val="21"/>
          <w:szCs w:val="21"/>
        </w:rPr>
        <w:t xml:space="preserve">(Für die Wahrheit einstehen, Das Lebenswerk von Sergej O. Prokofieff). </w:t>
      </w:r>
      <w:r w:rsidR="00F5368B" w:rsidRPr="009936C5">
        <w:rPr>
          <w:rFonts w:ascii="Arial" w:hAnsi="Arial" w:cs="Arial"/>
          <w:color w:val="002060"/>
          <w:sz w:val="21"/>
          <w:szCs w:val="21"/>
          <w:lang w:val="de-AT"/>
        </w:rPr>
        <w:t xml:space="preserve">                                   (</w:t>
      </w:r>
      <w:r w:rsidR="00F5368B" w:rsidRPr="009936C5">
        <w:rPr>
          <w:rFonts w:ascii="Arial" w:hAnsi="Arial" w:cs="Arial"/>
          <w:color w:val="002060"/>
          <w:sz w:val="21"/>
          <w:szCs w:val="21"/>
        </w:rPr>
        <w:t>Weitere Literatur finden Sie unten in den Fußnoten.</w:t>
      </w:r>
      <w:r w:rsidR="00F5368B" w:rsidRPr="009936C5">
        <w:rPr>
          <w:rFonts w:ascii="Arial" w:hAnsi="Arial" w:cs="Arial"/>
          <w:color w:val="002060"/>
          <w:sz w:val="21"/>
          <w:szCs w:val="21"/>
          <w:lang w:val="de-AT"/>
        </w:rPr>
        <w:t>)</w:t>
      </w:r>
    </w:p>
    <w:p w:rsidR="0062532D" w:rsidRPr="009936C5" w:rsidRDefault="0062532D" w:rsidP="0062532D">
      <w:pPr>
        <w:rPr>
          <w:rFonts w:ascii="Arial" w:hAnsi="Arial" w:cs="Arial"/>
          <w:color w:val="002060"/>
        </w:rPr>
      </w:pPr>
    </w:p>
    <w:p w:rsidR="0062532D" w:rsidRPr="009936C5" w:rsidRDefault="0062532D" w:rsidP="0062532D">
      <w:pPr>
        <w:rPr>
          <w:rFonts w:ascii="Arial" w:hAnsi="Arial" w:cs="Arial"/>
          <w:b/>
          <w:bCs/>
          <w:color w:val="002060"/>
        </w:rPr>
      </w:pPr>
      <w:r w:rsidRPr="009936C5">
        <w:rPr>
          <w:rFonts w:ascii="Arial" w:hAnsi="Arial" w:cs="Arial"/>
          <w:b/>
          <w:bCs/>
          <w:color w:val="002060"/>
        </w:rPr>
        <w:t>Aus dem Leben von Sergej Prokofieff</w:t>
      </w:r>
    </w:p>
    <w:p w:rsidR="0062532D" w:rsidRPr="009936C5" w:rsidRDefault="0062532D" w:rsidP="0062532D">
      <w:pPr>
        <w:rPr>
          <w:rFonts w:ascii="Arial" w:hAnsi="Arial" w:cs="Arial"/>
          <w:color w:val="002060"/>
        </w:rPr>
      </w:pPr>
      <w:r w:rsidRPr="009936C5">
        <w:rPr>
          <w:rFonts w:ascii="Arial" w:hAnsi="Arial" w:cs="Arial"/>
          <w:color w:val="002060"/>
        </w:rPr>
        <w:t>Wenn ein höherer Eingeweihter auf der Erde inkarniert, ist diese Inkarnation durch besondere Ereignisse gekennzeichnet, die bereits in der frühen Kindheit stattfinden. Sergej Prokofieff selbst wollte das Persönliche so weit wie möglich aus seine</w:t>
      </w:r>
      <w:r w:rsidR="000E7F0E" w:rsidRPr="009936C5">
        <w:rPr>
          <w:rFonts w:ascii="Arial" w:hAnsi="Arial" w:cs="Arial"/>
          <w:color w:val="002060"/>
          <w:lang w:val="de-AT"/>
        </w:rPr>
        <w:t>m</w:t>
      </w:r>
      <w:r w:rsidRPr="009936C5">
        <w:rPr>
          <w:rFonts w:ascii="Arial" w:hAnsi="Arial" w:cs="Arial"/>
          <w:color w:val="002060"/>
        </w:rPr>
        <w:t xml:space="preserve"> </w:t>
      </w:r>
      <w:r w:rsidR="000E7F0E" w:rsidRPr="009936C5">
        <w:rPr>
          <w:rFonts w:ascii="Arial" w:hAnsi="Arial" w:cs="Arial"/>
          <w:color w:val="002060"/>
          <w:lang w:val="de-AT"/>
        </w:rPr>
        <w:t xml:space="preserve">Werk </w:t>
      </w:r>
      <w:r w:rsidRPr="009936C5">
        <w:rPr>
          <w:rFonts w:ascii="Arial" w:hAnsi="Arial" w:cs="Arial"/>
          <w:color w:val="002060"/>
        </w:rPr>
        <w:t xml:space="preserve">heraushalten, aber wir fanden dennoch in dem oben genannten Buch eine </w:t>
      </w:r>
      <w:r w:rsidR="000E7F0E" w:rsidRPr="009936C5">
        <w:rPr>
          <w:rFonts w:ascii="Arial" w:hAnsi="Arial" w:cs="Arial"/>
          <w:color w:val="002060"/>
        </w:rPr>
        <w:t xml:space="preserve">autobiografische Skizze </w:t>
      </w:r>
      <w:r w:rsidRPr="009936C5">
        <w:rPr>
          <w:rFonts w:ascii="Arial" w:hAnsi="Arial" w:cs="Arial"/>
          <w:color w:val="002060"/>
        </w:rPr>
        <w:t>von ihm.</w:t>
      </w:r>
    </w:p>
    <w:p w:rsidR="0062532D" w:rsidRPr="009936C5" w:rsidRDefault="0062532D" w:rsidP="0062532D">
      <w:pPr>
        <w:rPr>
          <w:rFonts w:ascii="Arial" w:hAnsi="Arial" w:cs="Arial"/>
          <w:color w:val="002060"/>
        </w:rPr>
      </w:pPr>
      <w:r w:rsidRPr="009936C5">
        <w:rPr>
          <w:rFonts w:ascii="Arial" w:hAnsi="Arial" w:cs="Arial"/>
          <w:color w:val="002060"/>
        </w:rPr>
        <w:t xml:space="preserve">Nach langem Überlegen hatte er sich doch entschlossen, </w:t>
      </w:r>
      <w:r w:rsidR="0033351A" w:rsidRPr="009936C5">
        <w:rPr>
          <w:rFonts w:ascii="Arial" w:hAnsi="Arial" w:cs="Arial"/>
          <w:color w:val="002060"/>
          <w:lang w:val="de-AT"/>
        </w:rPr>
        <w:t>einige</w:t>
      </w:r>
      <w:r w:rsidR="00192BB6" w:rsidRPr="009936C5">
        <w:rPr>
          <w:rFonts w:ascii="Arial" w:hAnsi="Arial" w:cs="Arial"/>
          <w:color w:val="002060"/>
          <w:lang w:val="de-AT"/>
        </w:rPr>
        <w:t xml:space="preserve"> </w:t>
      </w:r>
      <w:r w:rsidR="00781058" w:rsidRPr="009936C5">
        <w:rPr>
          <w:rFonts w:ascii="Arial" w:hAnsi="Arial" w:cs="Arial"/>
          <w:color w:val="002060"/>
        </w:rPr>
        <w:t xml:space="preserve">autobiografische </w:t>
      </w:r>
      <w:r w:rsidR="005D6BB9" w:rsidRPr="009936C5">
        <w:rPr>
          <w:rFonts w:ascii="Arial" w:hAnsi="Arial" w:cs="Arial"/>
          <w:color w:val="002060"/>
          <w:lang w:val="de-AT"/>
        </w:rPr>
        <w:t>Zeilen</w:t>
      </w:r>
      <w:r w:rsidR="00781058" w:rsidRPr="009936C5">
        <w:rPr>
          <w:rFonts w:ascii="Arial" w:hAnsi="Arial" w:cs="Arial"/>
          <w:color w:val="002060"/>
        </w:rPr>
        <w:t xml:space="preserve"> </w:t>
      </w:r>
      <w:r w:rsidRPr="009936C5">
        <w:rPr>
          <w:rFonts w:ascii="Arial" w:hAnsi="Arial" w:cs="Arial"/>
          <w:color w:val="002060"/>
        </w:rPr>
        <w:t xml:space="preserve">zu schreiben, weil er wie jeder Mensch, der auf sein Leben zurückblickt, darin Wendungen und Ereignisse erkennen konnte, die großen Einfluss hatten. Ein solcher Rückblick hilft uns, </w:t>
      </w:r>
      <w:r w:rsidR="00057DB7" w:rsidRPr="009936C5">
        <w:rPr>
          <w:rFonts w:ascii="Arial" w:hAnsi="Arial" w:cs="Arial"/>
          <w:color w:val="002060"/>
        </w:rPr>
        <w:t>d</w:t>
      </w:r>
      <w:r w:rsidR="00DF6AD4" w:rsidRPr="009936C5">
        <w:rPr>
          <w:rFonts w:ascii="Arial" w:hAnsi="Arial" w:cs="Arial"/>
          <w:color w:val="002060"/>
          <w:lang w:val="de-AT"/>
        </w:rPr>
        <w:t>er</w:t>
      </w:r>
      <w:r w:rsidR="00057DB7" w:rsidRPr="009936C5">
        <w:rPr>
          <w:rFonts w:ascii="Arial" w:hAnsi="Arial" w:cs="Arial"/>
          <w:color w:val="002060"/>
        </w:rPr>
        <w:t xml:space="preserve"> geistige</w:t>
      </w:r>
      <w:r w:rsidR="00DF6AD4" w:rsidRPr="009936C5">
        <w:rPr>
          <w:rFonts w:ascii="Arial" w:hAnsi="Arial" w:cs="Arial"/>
          <w:color w:val="002060"/>
          <w:lang w:val="de-AT"/>
        </w:rPr>
        <w:t>n</w:t>
      </w:r>
      <w:r w:rsidR="00057DB7" w:rsidRPr="009936C5">
        <w:rPr>
          <w:rFonts w:ascii="Arial" w:hAnsi="Arial" w:cs="Arial"/>
          <w:color w:val="002060"/>
        </w:rPr>
        <w:t xml:space="preserve"> Begleitung</w:t>
      </w:r>
      <w:r w:rsidRPr="009936C5">
        <w:rPr>
          <w:rFonts w:ascii="Arial" w:hAnsi="Arial" w:cs="Arial"/>
          <w:color w:val="002060"/>
        </w:rPr>
        <w:t xml:space="preserve"> die darin zu finden ist</w:t>
      </w:r>
      <w:r w:rsidR="00057DB7" w:rsidRPr="009936C5">
        <w:rPr>
          <w:rFonts w:ascii="Arial" w:hAnsi="Arial" w:cs="Arial"/>
          <w:color w:val="002060"/>
          <w:lang w:val="de-AT"/>
        </w:rPr>
        <w:t>,</w:t>
      </w:r>
      <w:r w:rsidR="00057DB7" w:rsidRPr="009936C5">
        <w:rPr>
          <w:rFonts w:ascii="Arial" w:hAnsi="Arial" w:cs="Arial"/>
          <w:color w:val="002060"/>
        </w:rPr>
        <w:t xml:space="preserve"> bewusst zu werden</w:t>
      </w:r>
      <w:r w:rsidRPr="009936C5">
        <w:rPr>
          <w:rFonts w:ascii="Arial" w:hAnsi="Arial" w:cs="Arial"/>
          <w:color w:val="002060"/>
        </w:rPr>
        <w:t xml:space="preserve">. Dabei </w:t>
      </w:r>
      <w:r w:rsidR="00057DB7" w:rsidRPr="009936C5">
        <w:rPr>
          <w:rFonts w:ascii="Arial" w:hAnsi="Arial" w:cs="Arial"/>
          <w:color w:val="002060"/>
          <w:lang w:val="de-AT"/>
        </w:rPr>
        <w:t>sollten</w:t>
      </w:r>
      <w:r w:rsidRPr="009936C5">
        <w:rPr>
          <w:rFonts w:ascii="Arial" w:hAnsi="Arial" w:cs="Arial"/>
          <w:color w:val="002060"/>
        </w:rPr>
        <w:t xml:space="preserve"> wir bedenken, dass Sergej als Kind in einem Russland aufwuchs, das unter der Gottlosigkeit</w:t>
      </w:r>
      <w:r w:rsidR="00DF6AD4" w:rsidRPr="009936C5">
        <w:rPr>
          <w:rFonts w:ascii="Arial" w:hAnsi="Arial" w:cs="Arial"/>
          <w:color w:val="002060"/>
          <w:lang w:val="de-AT"/>
        </w:rPr>
        <w:t xml:space="preserve"> </w:t>
      </w:r>
      <w:r w:rsidRPr="009936C5">
        <w:rPr>
          <w:rFonts w:ascii="Arial" w:hAnsi="Arial" w:cs="Arial"/>
          <w:color w:val="002060"/>
        </w:rPr>
        <w:t>des Bolschewismus litt und in dem es zu dieser Zeit keine offene Freiheit im Denken und Leben gab.</w:t>
      </w:r>
    </w:p>
    <w:p w:rsidR="0062532D" w:rsidRPr="009936C5" w:rsidRDefault="0062532D" w:rsidP="0062532D">
      <w:pPr>
        <w:rPr>
          <w:rFonts w:ascii="Arial" w:hAnsi="Arial" w:cs="Arial"/>
          <w:color w:val="002060"/>
        </w:rPr>
      </w:pPr>
    </w:p>
    <w:p w:rsidR="0062532D" w:rsidRPr="009936C5" w:rsidRDefault="004A33CD" w:rsidP="0062532D">
      <w:pPr>
        <w:rPr>
          <w:rFonts w:ascii="Arial" w:hAnsi="Arial" w:cs="Arial"/>
          <w:b/>
          <w:bCs/>
          <w:color w:val="002060"/>
          <w:lang w:val="de-AT"/>
        </w:rPr>
      </w:pPr>
      <w:r w:rsidRPr="009936C5">
        <w:rPr>
          <w:rFonts w:ascii="Arial" w:hAnsi="Arial" w:cs="Arial"/>
          <w:b/>
          <w:bCs/>
          <w:color w:val="002060"/>
          <w:lang w:val="de-AT"/>
        </w:rPr>
        <w:t>E</w:t>
      </w:r>
      <w:r w:rsidR="000E7F0E" w:rsidRPr="009936C5">
        <w:rPr>
          <w:rFonts w:ascii="Arial" w:hAnsi="Arial" w:cs="Arial"/>
          <w:b/>
          <w:bCs/>
          <w:color w:val="002060"/>
          <w:lang w:val="de-AT"/>
        </w:rPr>
        <w:t xml:space="preserve">ine kurze </w:t>
      </w:r>
      <w:r w:rsidR="00E814BA" w:rsidRPr="009936C5">
        <w:rPr>
          <w:rFonts w:ascii="Arial" w:hAnsi="Arial" w:cs="Arial"/>
          <w:b/>
          <w:bCs/>
          <w:color w:val="002060"/>
        </w:rPr>
        <w:t>autobiografische Skizze</w:t>
      </w:r>
    </w:p>
    <w:p w:rsidR="007056F0" w:rsidRPr="009936C5" w:rsidRDefault="007056F0" w:rsidP="0062532D">
      <w:pPr>
        <w:rPr>
          <w:rFonts w:ascii="Arial" w:hAnsi="Arial" w:cs="Arial"/>
          <w:color w:val="002060"/>
          <w:lang w:val="de-AT"/>
        </w:rPr>
      </w:pPr>
      <w:r w:rsidRPr="009936C5">
        <w:rPr>
          <w:rFonts w:ascii="Arial" w:hAnsi="Arial" w:cs="Arial"/>
          <w:color w:val="002060"/>
          <w:lang w:val="de-AT"/>
        </w:rPr>
        <w:t>-</w:t>
      </w:r>
      <w:r w:rsidRPr="009936C5">
        <w:rPr>
          <w:rFonts w:ascii="Arial" w:hAnsi="Arial" w:cs="Arial"/>
          <w:color w:val="002060"/>
        </w:rPr>
        <w:t xml:space="preserve"> Seit</w:t>
      </w:r>
      <w:r w:rsidR="00DF6AD4" w:rsidRPr="009936C5">
        <w:rPr>
          <w:rFonts w:ascii="Arial" w:hAnsi="Arial" w:cs="Arial"/>
          <w:color w:val="002060"/>
          <w:lang w:val="de-AT"/>
        </w:rPr>
        <w:t xml:space="preserve"> seiner</w:t>
      </w:r>
      <w:r w:rsidRPr="009936C5">
        <w:rPr>
          <w:rFonts w:ascii="Arial" w:hAnsi="Arial" w:cs="Arial"/>
          <w:color w:val="002060"/>
        </w:rPr>
        <w:t xml:space="preserve"> früheste</w:t>
      </w:r>
      <w:r w:rsidR="00DF6AD4" w:rsidRPr="009936C5">
        <w:rPr>
          <w:rFonts w:ascii="Arial" w:hAnsi="Arial" w:cs="Arial"/>
          <w:color w:val="002060"/>
          <w:lang w:val="de-AT"/>
        </w:rPr>
        <w:t>n</w:t>
      </w:r>
      <w:r w:rsidRPr="009936C5">
        <w:rPr>
          <w:rFonts w:ascii="Arial" w:hAnsi="Arial" w:cs="Arial"/>
          <w:color w:val="002060"/>
        </w:rPr>
        <w:t xml:space="preserve"> Kindheit</w:t>
      </w:r>
      <w:r w:rsidRPr="009936C5">
        <w:rPr>
          <w:rFonts w:ascii="Arial" w:hAnsi="Arial" w:cs="Arial"/>
          <w:color w:val="002060"/>
          <w:lang w:val="de-AT"/>
        </w:rPr>
        <w:t xml:space="preserve"> nimmt Christus</w:t>
      </w:r>
      <w:r w:rsidRPr="009936C5">
        <w:rPr>
          <w:rFonts w:ascii="Arial" w:hAnsi="Arial" w:cs="Arial"/>
          <w:color w:val="002060"/>
        </w:rPr>
        <w:t xml:space="preserve"> einen wichtigen Platz in seinem Leben ein.</w:t>
      </w:r>
    </w:p>
    <w:p w:rsidR="00920541" w:rsidRPr="009936C5" w:rsidRDefault="00920541" w:rsidP="0062532D">
      <w:pPr>
        <w:rPr>
          <w:rFonts w:ascii="Arial" w:hAnsi="Arial" w:cs="Arial"/>
          <w:color w:val="002060"/>
        </w:rPr>
      </w:pPr>
    </w:p>
    <w:p w:rsidR="0062532D" w:rsidRPr="009936C5" w:rsidRDefault="0062532D" w:rsidP="0062532D">
      <w:pPr>
        <w:rPr>
          <w:rFonts w:ascii="Arial" w:hAnsi="Arial" w:cs="Arial"/>
          <w:color w:val="002060"/>
        </w:rPr>
      </w:pPr>
      <w:r w:rsidRPr="009936C5">
        <w:rPr>
          <w:rFonts w:ascii="Arial" w:hAnsi="Arial" w:cs="Arial"/>
          <w:color w:val="002060"/>
        </w:rPr>
        <w:t>- Auch wurde ihm in jungen Jahren bewusst, dass er nicht zum ersten Mal auf der Erde lebte.</w:t>
      </w:r>
    </w:p>
    <w:p w:rsidR="00920541" w:rsidRPr="009936C5" w:rsidRDefault="00920541" w:rsidP="0062532D">
      <w:pPr>
        <w:rPr>
          <w:rFonts w:ascii="Arial" w:hAnsi="Arial" w:cs="Arial"/>
          <w:color w:val="002060"/>
        </w:rPr>
      </w:pPr>
    </w:p>
    <w:p w:rsidR="0062532D" w:rsidRPr="009936C5" w:rsidRDefault="0062532D" w:rsidP="0062532D">
      <w:pPr>
        <w:rPr>
          <w:rFonts w:ascii="Arial" w:hAnsi="Arial" w:cs="Arial"/>
          <w:color w:val="002060"/>
        </w:rPr>
      </w:pPr>
      <w:r w:rsidRPr="009936C5">
        <w:rPr>
          <w:rFonts w:ascii="Arial" w:hAnsi="Arial" w:cs="Arial"/>
          <w:color w:val="002060"/>
        </w:rPr>
        <w:t>- Im Alter von 9 Jahren (1963) erzählt ihm sein Großvater die Geschichte von Richard Wagners Par</w:t>
      </w:r>
      <w:r w:rsidR="00057DB7" w:rsidRPr="009936C5">
        <w:rPr>
          <w:rFonts w:ascii="Arial" w:hAnsi="Arial" w:cs="Arial"/>
          <w:color w:val="002060"/>
          <w:lang w:val="de-AT"/>
        </w:rPr>
        <w:t>z</w:t>
      </w:r>
      <w:r w:rsidRPr="009936C5">
        <w:rPr>
          <w:rFonts w:ascii="Arial" w:hAnsi="Arial" w:cs="Arial"/>
          <w:color w:val="002060"/>
        </w:rPr>
        <w:t xml:space="preserve">ifal. Diese Erzählung über den Heiligen Gral hinterließ einen ersten tiefen und unvergesslichen Eindruck vom esoterischen Christentum. </w:t>
      </w:r>
    </w:p>
    <w:p w:rsidR="00920541" w:rsidRPr="009936C5" w:rsidRDefault="00920541" w:rsidP="0062532D">
      <w:pPr>
        <w:rPr>
          <w:rFonts w:ascii="Arial" w:hAnsi="Arial" w:cs="Arial"/>
          <w:color w:val="002060"/>
        </w:rPr>
      </w:pPr>
    </w:p>
    <w:p w:rsidR="00920541" w:rsidRPr="00F6033A" w:rsidRDefault="0062532D" w:rsidP="00166B15">
      <w:pPr>
        <w:rPr>
          <w:rFonts w:ascii="Arial" w:hAnsi="Arial" w:cs="Arial"/>
          <w:color w:val="002060"/>
        </w:rPr>
      </w:pPr>
      <w:r w:rsidRPr="009936C5">
        <w:rPr>
          <w:rFonts w:ascii="Arial" w:hAnsi="Arial" w:cs="Arial"/>
          <w:color w:val="002060"/>
        </w:rPr>
        <w:lastRenderedPageBreak/>
        <w:t xml:space="preserve">- Er ist 14 Jahre alt, als er bei einer befreundeten Familie auf der Krim Urlaub macht. Dort liest er sein erstes Buch von Rudolf Steiner: Wie erlangt man </w:t>
      </w:r>
      <w:r w:rsidRPr="00F6033A">
        <w:rPr>
          <w:rFonts w:ascii="Arial" w:hAnsi="Arial" w:cs="Arial"/>
          <w:color w:val="002060"/>
        </w:rPr>
        <w:t>Erkenntnis</w:t>
      </w:r>
      <w:r w:rsidR="00DA1140" w:rsidRPr="00F6033A">
        <w:rPr>
          <w:rFonts w:ascii="Arial" w:hAnsi="Arial" w:cs="Arial"/>
          <w:color w:val="002060"/>
          <w:lang w:val="de-AT"/>
        </w:rPr>
        <w:t>se</w:t>
      </w:r>
      <w:r w:rsidRPr="00F6033A">
        <w:rPr>
          <w:rFonts w:ascii="Arial" w:hAnsi="Arial" w:cs="Arial"/>
          <w:color w:val="002060"/>
        </w:rPr>
        <w:t xml:space="preserve"> </w:t>
      </w:r>
      <w:r w:rsidR="00DA1140" w:rsidRPr="00F6033A">
        <w:rPr>
          <w:rFonts w:ascii="Arial" w:hAnsi="Arial" w:cs="Arial"/>
          <w:color w:val="002060"/>
          <w:lang w:val="de-AT"/>
        </w:rPr>
        <w:t xml:space="preserve">der </w:t>
      </w:r>
      <w:r w:rsidRPr="00F6033A">
        <w:rPr>
          <w:rFonts w:ascii="Arial" w:hAnsi="Arial" w:cs="Arial"/>
          <w:color w:val="002060"/>
        </w:rPr>
        <w:t>höhere</w:t>
      </w:r>
      <w:r w:rsidR="00DA1140" w:rsidRPr="00F6033A">
        <w:rPr>
          <w:rFonts w:ascii="Arial" w:hAnsi="Arial" w:cs="Arial"/>
          <w:color w:val="002060"/>
          <w:lang w:val="de-AT"/>
        </w:rPr>
        <w:t>n</w:t>
      </w:r>
      <w:r w:rsidRPr="00F6033A">
        <w:rPr>
          <w:rFonts w:ascii="Arial" w:hAnsi="Arial" w:cs="Arial"/>
          <w:color w:val="002060"/>
        </w:rPr>
        <w:t xml:space="preserve"> Welten.  </w:t>
      </w:r>
    </w:p>
    <w:p w:rsidR="00166B15" w:rsidRPr="009936C5" w:rsidRDefault="0062532D" w:rsidP="00166B15">
      <w:pPr>
        <w:rPr>
          <w:rFonts w:ascii="Arial" w:hAnsi="Arial" w:cs="Arial"/>
          <w:color w:val="002060"/>
        </w:rPr>
      </w:pPr>
      <w:r w:rsidRPr="009936C5">
        <w:rPr>
          <w:rFonts w:ascii="Arial" w:hAnsi="Arial" w:cs="Arial"/>
          <w:color w:val="002060"/>
        </w:rPr>
        <w:t xml:space="preserve">- Fünf Jahre lang verbringt er </w:t>
      </w:r>
      <w:r w:rsidR="005C703C" w:rsidRPr="009936C5">
        <w:rPr>
          <w:rFonts w:ascii="Arial" w:hAnsi="Arial" w:cs="Arial"/>
          <w:color w:val="002060"/>
          <w:lang w:val="de-AT"/>
        </w:rPr>
        <w:t>in den</w:t>
      </w:r>
      <w:r w:rsidRPr="009936C5">
        <w:rPr>
          <w:rFonts w:ascii="Arial" w:hAnsi="Arial" w:cs="Arial"/>
          <w:color w:val="002060"/>
        </w:rPr>
        <w:t xml:space="preserve"> Sommer</w:t>
      </w:r>
      <w:r w:rsidR="00EE61C4" w:rsidRPr="009936C5">
        <w:rPr>
          <w:rFonts w:ascii="Arial" w:hAnsi="Arial" w:cs="Arial"/>
          <w:color w:val="002060"/>
          <w:lang w:val="de-AT"/>
        </w:rPr>
        <w:t>f</w:t>
      </w:r>
      <w:r w:rsidR="00541D81" w:rsidRPr="009936C5">
        <w:rPr>
          <w:rFonts w:ascii="Arial" w:hAnsi="Arial" w:cs="Arial"/>
          <w:color w:val="002060"/>
          <w:lang w:val="de-AT"/>
        </w:rPr>
        <w:t>eriën</w:t>
      </w:r>
      <w:r w:rsidR="005C703C" w:rsidRPr="009936C5">
        <w:rPr>
          <w:rFonts w:ascii="Arial" w:hAnsi="Arial" w:cs="Arial"/>
          <w:color w:val="002060"/>
          <w:lang w:val="de-AT"/>
        </w:rPr>
        <w:t xml:space="preserve"> die meiste Zeit</w:t>
      </w:r>
      <w:r w:rsidRPr="009936C5">
        <w:rPr>
          <w:rFonts w:ascii="Arial" w:hAnsi="Arial" w:cs="Arial"/>
          <w:color w:val="002060"/>
        </w:rPr>
        <w:t xml:space="preserve"> in der großen Bibliothek des Hauses auf der Krim. Dort studiert er viele Bücher von Rudolf Steiner auf Französisch, Englisch und Russisch. In diesem Haus sieht er im August 1968 zum ersten Mal ein Bild von Rudolf Steiner (siehe Foto). Sergej Prokofieff sagt dazu: Die Begegnung mit diesem Foto – diesem Bild meines geistigen Lehrers – ist mir immer als unvergessliches Erlebnis in Erinnerung geblieben.</w:t>
      </w:r>
    </w:p>
    <w:p w:rsidR="00920541" w:rsidRPr="009936C5" w:rsidRDefault="00920541" w:rsidP="00166B15">
      <w:pPr>
        <w:rPr>
          <w:rFonts w:ascii="Arial" w:hAnsi="Arial" w:cs="Arial"/>
          <w:color w:val="002060"/>
          <w:lang w:val="de-AT"/>
        </w:rPr>
      </w:pPr>
    </w:p>
    <w:p w:rsidR="00166B15" w:rsidRPr="009936C5" w:rsidRDefault="00166B15" w:rsidP="00166B15">
      <w:pPr>
        <w:rPr>
          <w:rFonts w:ascii="Arial" w:hAnsi="Arial" w:cs="Arial"/>
          <w:color w:val="002060"/>
        </w:rPr>
      </w:pPr>
      <w:r w:rsidRPr="009936C5">
        <w:rPr>
          <w:rFonts w:ascii="Arial" w:hAnsi="Arial" w:cs="Arial"/>
          <w:color w:val="002060"/>
          <w:lang w:val="de-AT"/>
        </w:rPr>
        <w:t xml:space="preserve">- </w:t>
      </w:r>
      <w:r w:rsidR="0062532D" w:rsidRPr="009936C5">
        <w:rPr>
          <w:rFonts w:ascii="Arial" w:hAnsi="Arial" w:cs="Arial"/>
          <w:color w:val="002060"/>
          <w:lang w:val="de-AT"/>
        </w:rPr>
        <w:t>Mit 19 Jahren beschließt er</w:t>
      </w:r>
      <w:r w:rsidR="007056F0" w:rsidRPr="009936C5">
        <w:rPr>
          <w:rFonts w:ascii="Arial" w:hAnsi="Arial" w:cs="Arial"/>
          <w:color w:val="002060"/>
          <w:lang w:val="de-AT"/>
        </w:rPr>
        <w:t>,</w:t>
      </w:r>
      <w:r w:rsidR="0062532D" w:rsidRPr="009936C5">
        <w:rPr>
          <w:rFonts w:ascii="Arial" w:hAnsi="Arial" w:cs="Arial"/>
          <w:color w:val="002060"/>
          <w:lang w:val="de-AT"/>
        </w:rPr>
        <w:t xml:space="preserve"> </w:t>
      </w:r>
      <w:r w:rsidRPr="009936C5">
        <w:rPr>
          <w:rFonts w:ascii="Arial" w:eastAsia="Times New Roman" w:hAnsi="Arial" w:cs="Arial"/>
          <w:color w:val="002060"/>
          <w:lang w:val="de-AT" w:eastAsia="nl-NL"/>
        </w:rPr>
        <w:t>sein Leben ganz dem Werk Rudolf Steiner</w:t>
      </w:r>
      <w:r w:rsidR="00541D81" w:rsidRPr="009936C5">
        <w:rPr>
          <w:rFonts w:ascii="Arial" w:eastAsia="Times New Roman" w:hAnsi="Arial" w:cs="Arial"/>
          <w:color w:val="002060"/>
          <w:lang w:val="de-AT" w:eastAsia="nl-NL"/>
        </w:rPr>
        <w:t>s</w:t>
      </w:r>
      <w:r w:rsidRPr="009936C5">
        <w:rPr>
          <w:rFonts w:ascii="Arial" w:eastAsia="Times New Roman" w:hAnsi="Arial" w:cs="Arial"/>
          <w:color w:val="002060"/>
          <w:lang w:val="de-AT" w:eastAsia="nl-NL"/>
        </w:rPr>
        <w:t xml:space="preserve"> zu widmen.</w:t>
      </w:r>
    </w:p>
    <w:p w:rsidR="00920541" w:rsidRPr="009936C5" w:rsidRDefault="00920541" w:rsidP="00166B15">
      <w:pPr>
        <w:rPr>
          <w:rFonts w:ascii="Arial" w:hAnsi="Arial" w:cs="Arial"/>
          <w:color w:val="002060"/>
        </w:rPr>
      </w:pPr>
    </w:p>
    <w:p w:rsidR="00166B15" w:rsidRPr="009936C5" w:rsidRDefault="0062532D" w:rsidP="00166B15">
      <w:pPr>
        <w:rPr>
          <w:rFonts w:ascii="Arial" w:eastAsia="Times New Roman" w:hAnsi="Arial" w:cs="Arial"/>
          <w:color w:val="002060"/>
          <w:lang w:val="de-AT" w:eastAsia="nl-NL"/>
        </w:rPr>
      </w:pPr>
      <w:r w:rsidRPr="009936C5">
        <w:rPr>
          <w:rFonts w:ascii="Arial" w:hAnsi="Arial" w:cs="Arial"/>
          <w:color w:val="002060"/>
        </w:rPr>
        <w:t xml:space="preserve">-  Nach einer langen Zeit der Einsamkeit kommt er nun zum ersten Mal mit Gleichgesinnten in Kontakt. </w:t>
      </w:r>
      <w:r w:rsidRPr="009936C5">
        <w:rPr>
          <w:rFonts w:ascii="Arial" w:hAnsi="Arial" w:cs="Arial"/>
          <w:color w:val="002060"/>
          <w:lang w:val="de-AT"/>
        </w:rPr>
        <w:t xml:space="preserve">Er reist oft Tausende von Kilometern durch Russland und in die Ukraine, </w:t>
      </w:r>
      <w:r w:rsidR="00166B15" w:rsidRPr="009936C5">
        <w:rPr>
          <w:rFonts w:ascii="Arial" w:eastAsia="Times New Roman" w:hAnsi="Arial" w:cs="Arial"/>
          <w:color w:val="002060"/>
          <w:lang w:val="de-AT" w:eastAsia="nl-NL"/>
        </w:rPr>
        <w:t xml:space="preserve">um mit den neu gewonnenen Freunden möglichst viele Bücher und Vorträge Rudolf Steiners </w:t>
      </w:r>
      <w:r w:rsidR="00166B15" w:rsidRPr="009936C5">
        <w:rPr>
          <w:rFonts w:ascii="Arial" w:hAnsi="Arial" w:cs="Arial"/>
          <w:color w:val="002060"/>
          <w:lang w:val="de-AT"/>
        </w:rPr>
        <w:t xml:space="preserve">- die </w:t>
      </w:r>
      <w:r w:rsidR="00166B15" w:rsidRPr="009936C5">
        <w:rPr>
          <w:rFonts w:ascii="Arial" w:eastAsia="Times New Roman" w:hAnsi="Arial" w:cs="Arial"/>
          <w:color w:val="002060"/>
          <w:lang w:val="de-AT" w:eastAsia="nl-NL"/>
        </w:rPr>
        <w:t xml:space="preserve">damals verboten waren </w:t>
      </w:r>
      <w:r w:rsidR="00166B15" w:rsidRPr="009936C5">
        <w:rPr>
          <w:rFonts w:ascii="Arial" w:hAnsi="Arial" w:cs="Arial"/>
          <w:color w:val="002060"/>
          <w:lang w:val="de-AT"/>
        </w:rPr>
        <w:t xml:space="preserve">- </w:t>
      </w:r>
      <w:r w:rsidR="00166B15" w:rsidRPr="009936C5">
        <w:rPr>
          <w:rFonts w:ascii="Arial" w:eastAsia="Times New Roman" w:hAnsi="Arial" w:cs="Arial"/>
          <w:color w:val="002060"/>
          <w:lang w:val="de-AT" w:eastAsia="nl-NL"/>
        </w:rPr>
        <w:t xml:space="preserve">zu studieren. </w:t>
      </w:r>
    </w:p>
    <w:p w:rsidR="00920541" w:rsidRPr="009936C5" w:rsidRDefault="00920541" w:rsidP="00EE61C4">
      <w:pPr>
        <w:rPr>
          <w:rFonts w:ascii="Arial" w:hAnsi="Arial" w:cs="Arial"/>
          <w:color w:val="002060"/>
        </w:rPr>
      </w:pPr>
    </w:p>
    <w:p w:rsidR="00EE61C4" w:rsidRPr="009936C5" w:rsidRDefault="0062532D" w:rsidP="00EE61C4">
      <w:pPr>
        <w:rPr>
          <w:rFonts w:ascii="Arial" w:eastAsia="Times New Roman" w:hAnsi="Arial" w:cs="Arial"/>
          <w:color w:val="002060"/>
          <w:lang w:val="de-AT" w:eastAsia="nl-NL"/>
        </w:rPr>
      </w:pPr>
      <w:r w:rsidRPr="009936C5">
        <w:rPr>
          <w:rFonts w:ascii="Arial" w:hAnsi="Arial" w:cs="Arial"/>
          <w:color w:val="002060"/>
        </w:rPr>
        <w:t xml:space="preserve">- Mit 21 Jahren (1975) beginnt </w:t>
      </w:r>
      <w:r w:rsidR="00166B15" w:rsidRPr="009936C5">
        <w:rPr>
          <w:rFonts w:ascii="Arial" w:hAnsi="Arial" w:cs="Arial"/>
          <w:color w:val="002060"/>
        </w:rPr>
        <w:t xml:space="preserve">nach </w:t>
      </w:r>
      <w:r w:rsidR="00166B15" w:rsidRPr="009936C5">
        <w:rPr>
          <w:rFonts w:ascii="Arial" w:hAnsi="Arial" w:cs="Arial"/>
          <w:color w:val="002060"/>
          <w:lang w:val="de-AT"/>
        </w:rPr>
        <w:t>ein</w:t>
      </w:r>
      <w:r w:rsidR="00541D81" w:rsidRPr="009936C5">
        <w:rPr>
          <w:rFonts w:ascii="Arial" w:hAnsi="Arial" w:cs="Arial"/>
          <w:color w:val="002060"/>
          <w:lang w:val="de-AT"/>
        </w:rPr>
        <w:t>en</w:t>
      </w:r>
      <w:r w:rsidR="00166B15" w:rsidRPr="009936C5">
        <w:rPr>
          <w:rFonts w:ascii="Arial" w:hAnsi="Arial" w:cs="Arial"/>
          <w:color w:val="002060"/>
          <w:lang w:val="de-AT"/>
        </w:rPr>
        <w:t xml:space="preserve"> </w:t>
      </w:r>
      <w:r w:rsidR="00166B15" w:rsidRPr="009936C5">
        <w:rPr>
          <w:rFonts w:ascii="Arial" w:hAnsi="Arial" w:cs="Arial"/>
          <w:color w:val="002060"/>
        </w:rPr>
        <w:t>bedeutende</w:t>
      </w:r>
      <w:r w:rsidR="00EE61C4" w:rsidRPr="009936C5">
        <w:rPr>
          <w:rFonts w:ascii="Arial" w:hAnsi="Arial" w:cs="Arial"/>
          <w:color w:val="002060"/>
          <w:lang w:val="de-AT"/>
        </w:rPr>
        <w:t>n</w:t>
      </w:r>
      <w:r w:rsidR="00166B15" w:rsidRPr="009936C5">
        <w:rPr>
          <w:rFonts w:ascii="Arial" w:hAnsi="Arial" w:cs="Arial"/>
          <w:color w:val="002060"/>
        </w:rPr>
        <w:t xml:space="preserve"> Ereignis</w:t>
      </w:r>
      <w:r w:rsidR="00166B15" w:rsidRPr="009936C5">
        <w:rPr>
          <w:rFonts w:ascii="Arial" w:hAnsi="Arial" w:cs="Arial"/>
          <w:color w:val="002060"/>
          <w:lang w:val="de-AT"/>
        </w:rPr>
        <w:t xml:space="preserve"> </w:t>
      </w:r>
      <w:r w:rsidR="00166B15" w:rsidRPr="009936C5">
        <w:rPr>
          <w:rFonts w:ascii="Arial" w:hAnsi="Arial" w:cs="Arial"/>
          <w:color w:val="002060"/>
        </w:rPr>
        <w:t>(siehe unten)</w:t>
      </w:r>
      <w:r w:rsidR="00166B15" w:rsidRPr="009936C5">
        <w:rPr>
          <w:rFonts w:ascii="Arial" w:hAnsi="Arial" w:cs="Arial"/>
          <w:color w:val="002060"/>
          <w:lang w:val="de-AT"/>
        </w:rPr>
        <w:t xml:space="preserve"> </w:t>
      </w:r>
      <w:r w:rsidRPr="009936C5">
        <w:rPr>
          <w:rFonts w:ascii="Arial" w:hAnsi="Arial" w:cs="Arial"/>
          <w:color w:val="002060"/>
        </w:rPr>
        <w:t xml:space="preserve">seine Arbeit immer mehr Gestalt anzunehmen. </w:t>
      </w:r>
      <w:r w:rsidR="00EE61C4" w:rsidRPr="009936C5">
        <w:rPr>
          <w:rFonts w:ascii="Arial" w:eastAsia="Times New Roman" w:hAnsi="Arial" w:cs="Arial"/>
          <w:color w:val="002060"/>
          <w:lang w:val="de-AT" w:eastAsia="nl-NL"/>
        </w:rPr>
        <w:t xml:space="preserve">Er setzt sich </w:t>
      </w:r>
      <w:r w:rsidR="00DA1140" w:rsidRPr="00F6033A">
        <w:rPr>
          <w:rFonts w:ascii="Arial" w:eastAsia="Times New Roman" w:hAnsi="Arial" w:cs="Arial"/>
          <w:color w:val="002060"/>
          <w:lang w:val="de-AT" w:eastAsia="nl-NL"/>
        </w:rPr>
        <w:t xml:space="preserve">mit aller Kraft </w:t>
      </w:r>
      <w:r w:rsidR="00EE61C4" w:rsidRPr="009936C5">
        <w:rPr>
          <w:rFonts w:ascii="Arial" w:eastAsia="Times New Roman" w:hAnsi="Arial" w:cs="Arial"/>
          <w:color w:val="002060"/>
          <w:lang w:val="de-AT" w:eastAsia="nl-NL"/>
        </w:rPr>
        <w:t>dafür ein, das Werk Rudolf Steiners im Untergrund zu verbreiten.</w:t>
      </w:r>
    </w:p>
    <w:p w:rsidR="00920541" w:rsidRPr="009936C5" w:rsidRDefault="00920541" w:rsidP="0062532D">
      <w:pPr>
        <w:rPr>
          <w:rFonts w:ascii="Arial" w:hAnsi="Arial" w:cs="Arial"/>
          <w:color w:val="002060"/>
        </w:rPr>
      </w:pPr>
    </w:p>
    <w:p w:rsidR="0062532D" w:rsidRPr="009936C5" w:rsidRDefault="0062532D" w:rsidP="0062532D">
      <w:pPr>
        <w:rPr>
          <w:rFonts w:ascii="Arial" w:hAnsi="Arial" w:cs="Arial"/>
          <w:color w:val="002060"/>
        </w:rPr>
      </w:pPr>
      <w:r w:rsidRPr="009936C5">
        <w:rPr>
          <w:rFonts w:ascii="Arial" w:hAnsi="Arial" w:cs="Arial"/>
          <w:color w:val="002060"/>
        </w:rPr>
        <w:t xml:space="preserve">- Mit 27 Jahren (1981) kommt er zum ersten Mal in den Westen, um in Dornach, Stuttgart und London eine Reihe von Vorträgen zu halten. Dort lernt er seine Frau Astrid kennen, die er noch während dieser Reise heiratet. </w:t>
      </w:r>
    </w:p>
    <w:p w:rsidR="00920541" w:rsidRPr="009936C5" w:rsidRDefault="00920541" w:rsidP="0062532D">
      <w:pPr>
        <w:rPr>
          <w:rFonts w:ascii="Arial" w:hAnsi="Arial" w:cs="Arial"/>
          <w:color w:val="002060"/>
        </w:rPr>
      </w:pPr>
    </w:p>
    <w:p w:rsidR="0062532D" w:rsidRPr="009936C5" w:rsidRDefault="0062532D" w:rsidP="0062532D">
      <w:pPr>
        <w:rPr>
          <w:rFonts w:ascii="Arial" w:hAnsi="Arial" w:cs="Arial"/>
          <w:color w:val="002060"/>
        </w:rPr>
      </w:pPr>
      <w:r w:rsidRPr="009936C5">
        <w:rPr>
          <w:rFonts w:ascii="Arial" w:hAnsi="Arial" w:cs="Arial"/>
          <w:color w:val="002060"/>
        </w:rPr>
        <w:t xml:space="preserve">- </w:t>
      </w:r>
      <w:r w:rsidR="00920541" w:rsidRPr="009936C5">
        <w:rPr>
          <w:rFonts w:ascii="Arial" w:hAnsi="Arial" w:cs="Arial"/>
          <w:color w:val="002060"/>
          <w:lang w:val="de-AT"/>
        </w:rPr>
        <w:t>1</w:t>
      </w:r>
      <w:r w:rsidRPr="009936C5">
        <w:rPr>
          <w:rFonts w:ascii="Arial" w:hAnsi="Arial" w:cs="Arial"/>
          <w:color w:val="002060"/>
        </w:rPr>
        <w:t xml:space="preserve">985 erhalten sie die Erlaubnis, Russland zu verlassen und in der Schweiz zu leben. Er ist damals 31 Jahre alt. </w:t>
      </w:r>
    </w:p>
    <w:p w:rsidR="00920541" w:rsidRPr="009936C5" w:rsidRDefault="00920541" w:rsidP="0062532D">
      <w:pPr>
        <w:rPr>
          <w:rFonts w:ascii="Arial" w:hAnsi="Arial" w:cs="Arial"/>
          <w:color w:val="002060"/>
        </w:rPr>
      </w:pPr>
    </w:p>
    <w:p w:rsidR="0062532D" w:rsidRPr="009936C5" w:rsidRDefault="0062532D" w:rsidP="0062532D">
      <w:pPr>
        <w:rPr>
          <w:rFonts w:ascii="Arial" w:hAnsi="Arial" w:cs="Arial"/>
          <w:color w:val="002060"/>
        </w:rPr>
      </w:pPr>
      <w:r w:rsidRPr="009936C5">
        <w:rPr>
          <w:rFonts w:ascii="Arial" w:hAnsi="Arial" w:cs="Arial"/>
          <w:color w:val="002060"/>
        </w:rPr>
        <w:t xml:space="preserve">- Von diesem Zeitpunkt an werden seine Bücher und Vorträge einem immer größeren Publikum bekannt. </w:t>
      </w:r>
    </w:p>
    <w:p w:rsidR="00821D05" w:rsidRPr="009936C5" w:rsidRDefault="00821D05" w:rsidP="0062532D">
      <w:pPr>
        <w:rPr>
          <w:rFonts w:ascii="Arial" w:hAnsi="Arial" w:cs="Arial"/>
          <w:color w:val="002060"/>
        </w:rPr>
      </w:pPr>
    </w:p>
    <w:p w:rsidR="0062532D" w:rsidRPr="009936C5" w:rsidRDefault="0062532D" w:rsidP="0062532D">
      <w:pPr>
        <w:rPr>
          <w:rFonts w:ascii="Arial" w:hAnsi="Arial" w:cs="Arial"/>
          <w:b/>
          <w:bCs/>
          <w:color w:val="002060"/>
        </w:rPr>
      </w:pPr>
      <w:r w:rsidRPr="009936C5">
        <w:rPr>
          <w:rFonts w:ascii="Arial" w:hAnsi="Arial" w:cs="Arial"/>
          <w:b/>
          <w:bCs/>
          <w:color w:val="002060"/>
        </w:rPr>
        <w:t xml:space="preserve">Ein </w:t>
      </w:r>
      <w:r w:rsidR="008C1872" w:rsidRPr="009936C5">
        <w:rPr>
          <w:rFonts w:ascii="Arial" w:hAnsi="Arial" w:cs="Arial"/>
          <w:b/>
          <w:bCs/>
          <w:color w:val="002060"/>
          <w:lang w:val="de-AT"/>
        </w:rPr>
        <w:t>Einsch</w:t>
      </w:r>
      <w:r w:rsidR="00192BB6" w:rsidRPr="009936C5">
        <w:rPr>
          <w:rFonts w:ascii="Arial" w:hAnsi="Arial" w:cs="Arial"/>
          <w:b/>
          <w:bCs/>
          <w:color w:val="002060"/>
          <w:lang w:val="de-AT"/>
        </w:rPr>
        <w:t>n</w:t>
      </w:r>
      <w:r w:rsidR="008C1872" w:rsidRPr="009936C5">
        <w:rPr>
          <w:rFonts w:ascii="Arial" w:hAnsi="Arial" w:cs="Arial"/>
          <w:b/>
          <w:bCs/>
          <w:color w:val="002060"/>
          <w:lang w:val="de-AT"/>
        </w:rPr>
        <w:t>eidendes</w:t>
      </w:r>
      <w:r w:rsidRPr="009936C5">
        <w:rPr>
          <w:rFonts w:ascii="Arial" w:hAnsi="Arial" w:cs="Arial"/>
          <w:b/>
          <w:bCs/>
          <w:color w:val="002060"/>
        </w:rPr>
        <w:t xml:space="preserve"> Ereignis im Jahr 1975</w:t>
      </w:r>
    </w:p>
    <w:p w:rsidR="0062532D" w:rsidRPr="009936C5" w:rsidRDefault="0062532D" w:rsidP="0062532D">
      <w:pPr>
        <w:rPr>
          <w:rFonts w:ascii="Arial" w:hAnsi="Arial" w:cs="Arial"/>
          <w:color w:val="002060"/>
        </w:rPr>
      </w:pPr>
      <w:r w:rsidRPr="009936C5">
        <w:rPr>
          <w:rFonts w:ascii="Arial" w:hAnsi="Arial" w:cs="Arial"/>
          <w:color w:val="002060"/>
        </w:rPr>
        <w:t xml:space="preserve">1975 – Sergej ist damals 21 Jahre alt </w:t>
      </w:r>
      <w:r w:rsidR="0068133F">
        <w:rPr>
          <w:rFonts w:ascii="Arial" w:hAnsi="Arial" w:cs="Arial"/>
          <w:color w:val="002060"/>
          <w:lang w:val="de-AT"/>
        </w:rPr>
        <w:t>und</w:t>
      </w:r>
      <w:r w:rsidRPr="009936C5">
        <w:rPr>
          <w:rFonts w:ascii="Arial" w:hAnsi="Arial" w:cs="Arial"/>
          <w:color w:val="002060"/>
        </w:rPr>
        <w:t xml:space="preserve"> besucht seinen Freund Iwonin in </w:t>
      </w:r>
    </w:p>
    <w:p w:rsidR="0062532D" w:rsidRPr="009936C5" w:rsidRDefault="0062532D" w:rsidP="0062532D">
      <w:pPr>
        <w:rPr>
          <w:rFonts w:ascii="Arial" w:hAnsi="Arial" w:cs="Arial"/>
          <w:color w:val="002060"/>
        </w:rPr>
      </w:pPr>
      <w:r w:rsidRPr="009936C5">
        <w:rPr>
          <w:rFonts w:ascii="Arial" w:hAnsi="Arial" w:cs="Arial"/>
          <w:color w:val="002060"/>
        </w:rPr>
        <w:t xml:space="preserve">St. Petersburg. Dieser hat </w:t>
      </w:r>
      <w:r w:rsidR="000C05AA" w:rsidRPr="009936C5">
        <w:rPr>
          <w:rFonts w:ascii="Arial" w:hAnsi="Arial" w:cs="Arial"/>
          <w:color w:val="002060"/>
          <w:lang w:val="de-AT"/>
        </w:rPr>
        <w:t xml:space="preserve">sich </w:t>
      </w:r>
      <w:r w:rsidRPr="009936C5">
        <w:rPr>
          <w:rFonts w:ascii="Arial" w:hAnsi="Arial" w:cs="Arial"/>
          <w:color w:val="002060"/>
        </w:rPr>
        <w:t xml:space="preserve">besondere </w:t>
      </w:r>
      <w:r w:rsidR="00192BB6" w:rsidRPr="009936C5">
        <w:rPr>
          <w:rFonts w:ascii="Arial" w:hAnsi="Arial" w:cs="Arial"/>
          <w:color w:val="002060"/>
          <w:lang w:val="de-AT"/>
        </w:rPr>
        <w:t>Vorträge</w:t>
      </w:r>
      <w:r w:rsidRPr="009936C5">
        <w:rPr>
          <w:rFonts w:ascii="Arial" w:hAnsi="Arial" w:cs="Arial"/>
          <w:color w:val="002060"/>
        </w:rPr>
        <w:t xml:space="preserve"> </w:t>
      </w:r>
      <w:r w:rsidR="000C05AA" w:rsidRPr="009936C5">
        <w:rPr>
          <w:rFonts w:ascii="Arial" w:hAnsi="Arial" w:cs="Arial"/>
          <w:color w:val="002060"/>
          <w:lang w:val="de-AT"/>
        </w:rPr>
        <w:t>beschafft</w:t>
      </w:r>
      <w:r w:rsidR="00311B89" w:rsidRPr="009936C5">
        <w:rPr>
          <w:rFonts w:ascii="Arial" w:hAnsi="Arial" w:cs="Arial"/>
          <w:color w:val="002060"/>
          <w:lang w:val="de-AT"/>
        </w:rPr>
        <w:t xml:space="preserve">, </w:t>
      </w:r>
      <w:r w:rsidRPr="009936C5">
        <w:rPr>
          <w:rFonts w:ascii="Arial" w:hAnsi="Arial" w:cs="Arial"/>
          <w:color w:val="002060"/>
        </w:rPr>
        <w:t>die Rudolf Steiner 1924 in Arnheim</w:t>
      </w:r>
      <w:r w:rsidR="00A92DF9" w:rsidRPr="009936C5">
        <w:rPr>
          <w:rFonts w:ascii="Arial" w:hAnsi="Arial" w:cs="Arial"/>
          <w:color w:val="002060"/>
          <w:lang w:val="de-AT"/>
        </w:rPr>
        <w:t xml:space="preserve"> (NL)</w:t>
      </w:r>
      <w:r w:rsidRPr="009936C5">
        <w:rPr>
          <w:rFonts w:ascii="Arial" w:hAnsi="Arial" w:cs="Arial"/>
          <w:color w:val="002060"/>
        </w:rPr>
        <w:t xml:space="preserve"> gehalten hat. Darin spricht Rudolf Steiner über eine kosmische Schule unter der Leitung des Erzengels Michael, die zwischen 1400 und 1800 in der geistigen Welt existierte. Eine Schule, in der Menschen ausgebildet wurden, um auf der Erde einen neuen Entwicklungsweg vorzubereiten. </w:t>
      </w:r>
    </w:p>
    <w:p w:rsidR="0062532D" w:rsidRPr="009936C5" w:rsidRDefault="0062532D" w:rsidP="0062532D">
      <w:pPr>
        <w:rPr>
          <w:rFonts w:ascii="Arial" w:hAnsi="Arial" w:cs="Arial"/>
          <w:color w:val="002060"/>
        </w:rPr>
      </w:pPr>
      <w:r w:rsidRPr="009936C5">
        <w:rPr>
          <w:rFonts w:ascii="Arial" w:hAnsi="Arial" w:cs="Arial"/>
          <w:color w:val="002060"/>
        </w:rPr>
        <w:t xml:space="preserve">Diese Vorträge beeindruckten Sergej Prokofieff so sehr, dass er nach eigenen Angaben eine ganze Nacht lang wach blieb. Ton Jansen schreibt dazu: </w:t>
      </w:r>
    </w:p>
    <w:p w:rsidR="00AB4975" w:rsidRPr="009936C5" w:rsidRDefault="00AB4975" w:rsidP="0062532D">
      <w:pPr>
        <w:rPr>
          <w:rFonts w:ascii="Arial" w:hAnsi="Arial" w:cs="Arial"/>
          <w:i/>
          <w:iCs/>
          <w:color w:val="002060"/>
          <w:lang w:val="de-AT"/>
        </w:rPr>
      </w:pPr>
    </w:p>
    <w:p w:rsidR="0062532D" w:rsidRPr="009936C5" w:rsidRDefault="00AC06F6" w:rsidP="0062532D">
      <w:pPr>
        <w:rPr>
          <w:rFonts w:ascii="Arial" w:hAnsi="Arial" w:cs="Arial"/>
          <w:i/>
          <w:iCs/>
          <w:color w:val="002060"/>
          <w:lang w:val="de-AT"/>
        </w:rPr>
      </w:pPr>
      <w:r w:rsidRPr="009936C5">
        <w:rPr>
          <w:rFonts w:ascii="Arial" w:hAnsi="Arial" w:cs="Arial"/>
          <w:i/>
          <w:iCs/>
          <w:color w:val="002060"/>
          <w:lang w:val="de-AT"/>
        </w:rPr>
        <w:t>„</w:t>
      </w:r>
      <w:r w:rsidR="0062532D" w:rsidRPr="009936C5">
        <w:rPr>
          <w:rFonts w:ascii="Arial" w:hAnsi="Arial" w:cs="Arial"/>
          <w:i/>
          <w:iCs/>
          <w:color w:val="002060"/>
        </w:rPr>
        <w:t>Zweifellos hat dies in Sergej Prokofieff Erinnerungen an sein</w:t>
      </w:r>
      <w:r w:rsidR="00821D05" w:rsidRPr="009936C5">
        <w:rPr>
          <w:rFonts w:ascii="Arial" w:hAnsi="Arial" w:cs="Arial"/>
          <w:i/>
          <w:iCs/>
          <w:color w:val="002060"/>
          <w:lang w:val="de-AT"/>
        </w:rPr>
        <w:t>e</w:t>
      </w:r>
      <w:r w:rsidR="0062532D" w:rsidRPr="009936C5">
        <w:rPr>
          <w:rFonts w:ascii="Arial" w:hAnsi="Arial" w:cs="Arial"/>
          <w:i/>
          <w:iCs/>
          <w:color w:val="002060"/>
        </w:rPr>
        <w:t xml:space="preserve"> eigene vorgeburtliche </w:t>
      </w:r>
      <w:r w:rsidR="00821D05" w:rsidRPr="009936C5">
        <w:rPr>
          <w:rFonts w:ascii="Arial" w:hAnsi="Arial" w:cs="Arial"/>
          <w:i/>
          <w:iCs/>
          <w:color w:val="002060"/>
          <w:lang w:val="de-AT"/>
        </w:rPr>
        <w:t>Existenz</w:t>
      </w:r>
      <w:r w:rsidR="0062532D" w:rsidRPr="009936C5">
        <w:rPr>
          <w:rFonts w:ascii="Arial" w:hAnsi="Arial" w:cs="Arial"/>
          <w:i/>
          <w:iCs/>
          <w:color w:val="002060"/>
        </w:rPr>
        <w:t xml:space="preserve"> geweckt. Es ist sehr wahrscheinlich, dass er einer der großen Lehrer </w:t>
      </w:r>
      <w:r w:rsidR="0068133F" w:rsidRPr="0068133F">
        <w:rPr>
          <w:rFonts w:ascii="Arial" w:hAnsi="Arial" w:cs="Arial"/>
          <w:i/>
          <w:iCs/>
          <w:color w:val="000000" w:themeColor="text1"/>
          <w:lang w:val="de-AT"/>
        </w:rPr>
        <w:t>an</w:t>
      </w:r>
      <w:r w:rsidR="0062532D" w:rsidRPr="009936C5">
        <w:rPr>
          <w:rFonts w:ascii="Arial" w:hAnsi="Arial" w:cs="Arial"/>
          <w:i/>
          <w:iCs/>
          <w:color w:val="002060"/>
        </w:rPr>
        <w:t xml:space="preserve"> dieser kosmischen Michael</w:t>
      </w:r>
      <w:r w:rsidRPr="009936C5">
        <w:rPr>
          <w:rFonts w:ascii="Arial" w:hAnsi="Arial" w:cs="Arial"/>
          <w:i/>
          <w:iCs/>
          <w:color w:val="002060"/>
          <w:lang w:val="de-AT"/>
        </w:rPr>
        <w:t>s</w:t>
      </w:r>
      <w:r w:rsidR="0062532D" w:rsidRPr="009936C5">
        <w:rPr>
          <w:rFonts w:ascii="Arial" w:hAnsi="Arial" w:cs="Arial"/>
          <w:i/>
          <w:iCs/>
          <w:color w:val="002060"/>
        </w:rPr>
        <w:t>chule war.</w:t>
      </w:r>
      <w:r w:rsidRPr="009936C5">
        <w:rPr>
          <w:rFonts w:ascii="Arial" w:hAnsi="Arial" w:cs="Arial"/>
          <w:i/>
          <w:iCs/>
          <w:color w:val="002060"/>
          <w:lang w:val="de-AT"/>
        </w:rPr>
        <w:t>“</w:t>
      </w:r>
    </w:p>
    <w:p w:rsidR="002E5EF2" w:rsidRPr="009936C5" w:rsidRDefault="002E5EF2" w:rsidP="002E5EF2">
      <w:pPr>
        <w:rPr>
          <w:rFonts w:ascii="Arial" w:hAnsi="Arial" w:cs="Arial"/>
          <w:color w:val="002060"/>
        </w:rPr>
      </w:pPr>
    </w:p>
    <w:p w:rsidR="002E5EF2" w:rsidRPr="009936C5" w:rsidRDefault="002E5EF2" w:rsidP="002E5EF2">
      <w:pPr>
        <w:rPr>
          <w:rFonts w:ascii="Arial" w:hAnsi="Arial" w:cs="Arial"/>
          <w:b/>
          <w:bCs/>
          <w:color w:val="002060"/>
        </w:rPr>
      </w:pPr>
      <w:r w:rsidRPr="009936C5">
        <w:rPr>
          <w:rFonts w:ascii="Arial" w:hAnsi="Arial" w:cs="Arial"/>
          <w:b/>
          <w:bCs/>
          <w:color w:val="002060"/>
        </w:rPr>
        <w:t>Eine Michaelschule auf Erden</w:t>
      </w:r>
    </w:p>
    <w:p w:rsidR="002E5EF2" w:rsidRPr="009936C5" w:rsidRDefault="002E5EF2" w:rsidP="002E5EF2">
      <w:pPr>
        <w:rPr>
          <w:rFonts w:ascii="Arial" w:hAnsi="Arial" w:cs="Arial"/>
          <w:color w:val="002060"/>
        </w:rPr>
      </w:pPr>
      <w:r w:rsidRPr="009936C5">
        <w:rPr>
          <w:rFonts w:ascii="Arial" w:hAnsi="Arial" w:cs="Arial"/>
          <w:color w:val="002060"/>
        </w:rPr>
        <w:t xml:space="preserve">Vor 100 Jahren, während der Weihnachtskonferenz 1923, gründete Rudolf Steiner die Anthroposophische Gesellschaft. Mit der Grundsteinlegung – die Rudolf Steiner auch als Liebesstein bezeichnete – wurde in dieser Menschengemeinschaft der </w:t>
      </w:r>
      <w:r w:rsidRPr="009936C5">
        <w:rPr>
          <w:rFonts w:ascii="Arial" w:hAnsi="Arial" w:cs="Arial"/>
          <w:color w:val="002060"/>
        </w:rPr>
        <w:lastRenderedPageBreak/>
        <w:t>Keim für die Entwicklung einer geistigen Bruderschaft gelegt. Mit dieser Tat brachte er auch die kosmische Michael</w:t>
      </w:r>
      <w:r w:rsidR="00AC06F6" w:rsidRPr="009936C5">
        <w:rPr>
          <w:rFonts w:ascii="Arial" w:hAnsi="Arial" w:cs="Arial"/>
          <w:color w:val="002060"/>
          <w:lang w:val="de-AT"/>
        </w:rPr>
        <w:t>s</w:t>
      </w:r>
      <w:r w:rsidRPr="009936C5">
        <w:rPr>
          <w:rFonts w:ascii="Arial" w:hAnsi="Arial" w:cs="Arial"/>
          <w:color w:val="002060"/>
        </w:rPr>
        <w:t>chule auf die Erde. Damit wurde die Wissenschaft des Geistes für alle zugänglich.</w:t>
      </w:r>
    </w:p>
    <w:p w:rsidR="002E5EF2" w:rsidRPr="009936C5" w:rsidRDefault="002E5EF2" w:rsidP="002E5EF2">
      <w:pPr>
        <w:rPr>
          <w:rFonts w:ascii="Arial" w:hAnsi="Arial" w:cs="Arial"/>
          <w:color w:val="002060"/>
        </w:rPr>
      </w:pPr>
      <w:r w:rsidRPr="009936C5">
        <w:rPr>
          <w:rFonts w:ascii="Arial" w:hAnsi="Arial" w:cs="Arial"/>
          <w:color w:val="002060"/>
        </w:rPr>
        <w:t xml:space="preserve">Im Jahr 2001 wurde Sergej Prokofieff einer der </w:t>
      </w:r>
      <w:r w:rsidR="00A92DF9" w:rsidRPr="009936C5">
        <w:rPr>
          <w:rFonts w:ascii="Arial" w:hAnsi="Arial" w:cs="Arial"/>
          <w:color w:val="002060"/>
          <w:lang w:val="de-AT"/>
        </w:rPr>
        <w:t xml:space="preserve">Vorstandsmitglieder </w:t>
      </w:r>
      <w:r w:rsidRPr="009936C5">
        <w:rPr>
          <w:rFonts w:ascii="Arial" w:hAnsi="Arial" w:cs="Arial"/>
          <w:color w:val="002060"/>
        </w:rPr>
        <w:t>dieser irdischen Michael</w:t>
      </w:r>
      <w:r w:rsidR="005F6155" w:rsidRPr="009936C5">
        <w:rPr>
          <w:rFonts w:ascii="Arial" w:hAnsi="Arial" w:cs="Arial"/>
          <w:color w:val="002060"/>
          <w:lang w:val="de-AT"/>
        </w:rPr>
        <w:t>s</w:t>
      </w:r>
      <w:r w:rsidRPr="009936C5">
        <w:rPr>
          <w:rFonts w:ascii="Arial" w:hAnsi="Arial" w:cs="Arial"/>
          <w:color w:val="002060"/>
        </w:rPr>
        <w:t>chule. Er hat diese</w:t>
      </w:r>
      <w:r w:rsidR="000C05AA" w:rsidRPr="009936C5">
        <w:rPr>
          <w:rFonts w:ascii="Arial" w:hAnsi="Arial" w:cs="Arial"/>
          <w:color w:val="002060"/>
          <w:lang w:val="de-AT"/>
        </w:rPr>
        <w:t>r</w:t>
      </w:r>
      <w:r w:rsidRPr="009936C5">
        <w:rPr>
          <w:rFonts w:ascii="Arial" w:hAnsi="Arial" w:cs="Arial"/>
          <w:color w:val="002060"/>
        </w:rPr>
        <w:t xml:space="preserve"> Aufgabe – 12 Jahre lang – bis 2013 mit Leib und Seele </w:t>
      </w:r>
      <w:r w:rsidR="005F6155" w:rsidRPr="009936C5">
        <w:rPr>
          <w:rFonts w:ascii="Arial" w:hAnsi="Arial" w:cs="Arial"/>
          <w:color w:val="002060"/>
          <w:lang w:val="de-AT"/>
        </w:rPr>
        <w:t>gedient</w:t>
      </w:r>
      <w:r w:rsidRPr="009936C5">
        <w:rPr>
          <w:rFonts w:ascii="Arial" w:hAnsi="Arial" w:cs="Arial"/>
          <w:color w:val="002060"/>
        </w:rPr>
        <w:t>.</w:t>
      </w:r>
    </w:p>
    <w:p w:rsidR="002E5EF2" w:rsidRPr="009936C5" w:rsidRDefault="002E5EF2" w:rsidP="002E5EF2">
      <w:pPr>
        <w:rPr>
          <w:rFonts w:ascii="Arial" w:hAnsi="Arial" w:cs="Arial"/>
          <w:color w:val="002060"/>
        </w:rPr>
      </w:pPr>
    </w:p>
    <w:p w:rsidR="002E5EF2" w:rsidRPr="009936C5" w:rsidRDefault="002E5EF2" w:rsidP="002E5EF2">
      <w:pPr>
        <w:rPr>
          <w:rFonts w:ascii="Arial" w:hAnsi="Arial" w:cs="Arial"/>
          <w:b/>
          <w:bCs/>
          <w:color w:val="002060"/>
        </w:rPr>
      </w:pPr>
      <w:r w:rsidRPr="009936C5">
        <w:rPr>
          <w:rFonts w:ascii="Arial" w:hAnsi="Arial" w:cs="Arial"/>
          <w:b/>
          <w:bCs/>
          <w:color w:val="002060"/>
        </w:rPr>
        <w:t>Christussucher und Michael</w:t>
      </w:r>
      <w:r w:rsidR="005F6155" w:rsidRPr="009936C5">
        <w:rPr>
          <w:rFonts w:ascii="Arial" w:hAnsi="Arial" w:cs="Arial"/>
          <w:b/>
          <w:bCs/>
          <w:color w:val="002060"/>
          <w:lang w:val="de-AT"/>
        </w:rPr>
        <w:t>d</w:t>
      </w:r>
      <w:r w:rsidRPr="009936C5">
        <w:rPr>
          <w:rFonts w:ascii="Arial" w:hAnsi="Arial" w:cs="Arial"/>
          <w:b/>
          <w:bCs/>
          <w:color w:val="002060"/>
        </w:rPr>
        <w:t>iener</w:t>
      </w:r>
    </w:p>
    <w:p w:rsidR="005D6BB9" w:rsidRPr="009936C5" w:rsidRDefault="002E5EF2" w:rsidP="002E5EF2">
      <w:pPr>
        <w:rPr>
          <w:rFonts w:ascii="Arial" w:hAnsi="Arial" w:cs="Arial"/>
          <w:color w:val="002060"/>
          <w:lang w:val="de-AT"/>
        </w:rPr>
      </w:pPr>
      <w:r w:rsidRPr="009936C5">
        <w:rPr>
          <w:rFonts w:ascii="Arial" w:hAnsi="Arial" w:cs="Arial"/>
          <w:color w:val="002060"/>
        </w:rPr>
        <w:t>Ton Jansen und Peter Selg haben Sergej Prokofieff in ihrem oben genannten Buch als Christussucher und Michael</w:t>
      </w:r>
      <w:r w:rsidR="005F6155" w:rsidRPr="009936C5">
        <w:rPr>
          <w:rFonts w:ascii="Arial" w:hAnsi="Arial" w:cs="Arial"/>
          <w:color w:val="002060"/>
          <w:lang w:val="de-AT"/>
        </w:rPr>
        <w:t>d</w:t>
      </w:r>
      <w:r w:rsidRPr="009936C5">
        <w:rPr>
          <w:rFonts w:ascii="Arial" w:hAnsi="Arial" w:cs="Arial"/>
          <w:color w:val="002060"/>
        </w:rPr>
        <w:t xml:space="preserve">iener charakterisiert. </w:t>
      </w:r>
      <w:r w:rsidRPr="009936C5">
        <w:rPr>
          <w:rFonts w:ascii="Arial" w:hAnsi="Arial" w:cs="Arial"/>
          <w:color w:val="002060"/>
          <w:vertAlign w:val="superscript"/>
        </w:rPr>
        <w:t>2</w:t>
      </w:r>
      <w:r w:rsidR="00E03CF3" w:rsidRPr="009936C5">
        <w:rPr>
          <w:rFonts w:ascii="Arial" w:hAnsi="Arial" w:cs="Arial"/>
          <w:color w:val="002060"/>
          <w:lang w:val="de-AT"/>
        </w:rPr>
        <w:t xml:space="preserve"> </w:t>
      </w:r>
    </w:p>
    <w:p w:rsidR="002E5EF2" w:rsidRPr="009936C5" w:rsidRDefault="004F5F3E" w:rsidP="002E5EF2">
      <w:pPr>
        <w:rPr>
          <w:rFonts w:ascii="Arial" w:hAnsi="Arial" w:cs="Arial"/>
          <w:color w:val="002060"/>
        </w:rPr>
      </w:pPr>
      <w:r w:rsidRPr="009936C5">
        <w:rPr>
          <w:rFonts w:ascii="Arial" w:hAnsi="Arial" w:cs="Arial"/>
          <w:color w:val="002060"/>
        </w:rPr>
        <w:t xml:space="preserve">Christus und </w:t>
      </w:r>
      <w:r w:rsidR="002E5EF2" w:rsidRPr="009936C5">
        <w:rPr>
          <w:rFonts w:ascii="Arial" w:hAnsi="Arial" w:cs="Arial"/>
          <w:color w:val="002060"/>
        </w:rPr>
        <w:t xml:space="preserve">Michael waren die großen Triebkräfte in seinem Leben. Mit der Kraft Christi suchte er immer wieder den Weg der Mitte – der Liebe und </w:t>
      </w:r>
      <w:r w:rsidR="002B3871" w:rsidRPr="009936C5">
        <w:rPr>
          <w:rFonts w:ascii="Arial" w:hAnsi="Arial" w:cs="Arial"/>
          <w:color w:val="002060"/>
          <w:lang w:val="de-AT"/>
        </w:rPr>
        <w:t>Verbrüderung</w:t>
      </w:r>
      <w:r w:rsidR="002E5EF2" w:rsidRPr="009936C5">
        <w:rPr>
          <w:rFonts w:ascii="Arial" w:hAnsi="Arial" w:cs="Arial"/>
          <w:color w:val="002060"/>
        </w:rPr>
        <w:t xml:space="preserve"> – und gleichzeitig trat er mit der Kraft Michaels für die Wahrheit ein. Mit diesen beiden Kräften verband er in seinem Lebenswerk den Osten und den Westen. Denn aus dem Osten kommt ursprünglich der Weg Christi – der Weg der Liebe. Aus dem Westen, dem Weg Michaels, die Entwicklung des „Gewissens“. </w:t>
      </w:r>
    </w:p>
    <w:p w:rsidR="002E5EF2" w:rsidRPr="009936C5" w:rsidRDefault="002E5EF2" w:rsidP="002E5EF2">
      <w:pPr>
        <w:rPr>
          <w:rFonts w:ascii="Arial" w:hAnsi="Arial" w:cs="Arial"/>
          <w:color w:val="002060"/>
        </w:rPr>
      </w:pPr>
    </w:p>
    <w:p w:rsidR="002E5EF2" w:rsidRPr="009936C5" w:rsidRDefault="009A60F8" w:rsidP="002E5EF2">
      <w:pPr>
        <w:rPr>
          <w:rFonts w:ascii="Arial" w:hAnsi="Arial" w:cs="Arial"/>
          <w:color w:val="002060"/>
          <w:lang w:val="de-AT"/>
        </w:rPr>
      </w:pPr>
      <w:r w:rsidRPr="009936C5">
        <w:rPr>
          <w:rFonts w:ascii="Arial" w:hAnsi="Arial" w:cs="Arial"/>
          <w:color w:val="002060"/>
          <w:lang w:val="de-AT"/>
        </w:rPr>
        <w:t>Viele</w:t>
      </w:r>
      <w:r w:rsidR="00920541" w:rsidRPr="009936C5">
        <w:rPr>
          <w:rFonts w:ascii="Arial" w:hAnsi="Arial" w:cs="Arial"/>
          <w:color w:val="002060"/>
          <w:lang w:val="de-AT"/>
        </w:rPr>
        <w:t xml:space="preserve">, </w:t>
      </w:r>
      <w:r w:rsidRPr="009936C5">
        <w:rPr>
          <w:rFonts w:ascii="Arial" w:hAnsi="Arial" w:cs="Arial"/>
          <w:color w:val="002060"/>
        </w:rPr>
        <w:t xml:space="preserve">die </w:t>
      </w:r>
      <w:r w:rsidRPr="009936C5">
        <w:rPr>
          <w:rFonts w:ascii="Arial" w:hAnsi="Arial" w:cs="Arial"/>
          <w:color w:val="002060"/>
          <w:lang w:val="de-AT"/>
        </w:rPr>
        <w:t>Sergej</w:t>
      </w:r>
      <w:r w:rsidRPr="009936C5">
        <w:rPr>
          <w:rFonts w:ascii="Arial" w:hAnsi="Arial" w:cs="Arial"/>
          <w:color w:val="002060"/>
        </w:rPr>
        <w:t xml:space="preserve"> </w:t>
      </w:r>
      <w:proofErr w:type="spellStart"/>
      <w:r w:rsidR="0024419B" w:rsidRPr="009936C5">
        <w:rPr>
          <w:rFonts w:ascii="Arial" w:hAnsi="Arial" w:cs="Arial"/>
          <w:color w:val="002060"/>
          <w:lang w:val="de-AT"/>
        </w:rPr>
        <w:t>Prokofieff</w:t>
      </w:r>
      <w:proofErr w:type="spellEnd"/>
      <w:r w:rsidR="0024419B" w:rsidRPr="009936C5">
        <w:rPr>
          <w:rFonts w:ascii="Arial" w:hAnsi="Arial" w:cs="Arial"/>
          <w:color w:val="002060"/>
          <w:lang w:val="de-AT"/>
        </w:rPr>
        <w:t xml:space="preserve"> </w:t>
      </w:r>
      <w:r w:rsidRPr="009936C5">
        <w:rPr>
          <w:rFonts w:ascii="Arial" w:hAnsi="Arial" w:cs="Arial"/>
          <w:color w:val="002060"/>
          <w:lang w:val="de-AT"/>
        </w:rPr>
        <w:t xml:space="preserve">sehr verbunden </w:t>
      </w:r>
      <w:r w:rsidR="005162D9" w:rsidRPr="009936C5">
        <w:rPr>
          <w:rFonts w:ascii="Arial" w:hAnsi="Arial" w:cs="Arial"/>
          <w:color w:val="002060"/>
          <w:lang w:val="de-AT"/>
        </w:rPr>
        <w:t>sind</w:t>
      </w:r>
      <w:r w:rsidR="000C05AA" w:rsidRPr="009936C5">
        <w:rPr>
          <w:rFonts w:ascii="Arial" w:hAnsi="Arial" w:cs="Arial"/>
          <w:color w:val="002060"/>
          <w:lang w:val="de-AT"/>
        </w:rPr>
        <w:t xml:space="preserve">, </w:t>
      </w:r>
      <w:r w:rsidRPr="009936C5">
        <w:rPr>
          <w:rFonts w:ascii="Arial" w:hAnsi="Arial" w:cs="Arial"/>
          <w:color w:val="002060"/>
          <w:lang w:val="de-AT"/>
        </w:rPr>
        <w:t>fragten sich</w:t>
      </w:r>
      <w:r w:rsidR="000C05AA" w:rsidRPr="009936C5">
        <w:rPr>
          <w:rFonts w:ascii="Arial" w:hAnsi="Arial" w:cs="Arial"/>
          <w:color w:val="002060"/>
          <w:lang w:val="de-AT"/>
        </w:rPr>
        <w:t>,</w:t>
      </w:r>
      <w:r w:rsidR="002E5EF2" w:rsidRPr="009936C5">
        <w:rPr>
          <w:rFonts w:ascii="Arial" w:hAnsi="Arial" w:cs="Arial"/>
          <w:color w:val="002060"/>
        </w:rPr>
        <w:t xml:space="preserve"> warum dieser große Eingeweihte bereits 2014 so jung sterben musste</w:t>
      </w:r>
      <w:r w:rsidRPr="009936C5">
        <w:rPr>
          <w:rFonts w:ascii="Arial" w:hAnsi="Arial" w:cs="Arial"/>
          <w:color w:val="002060"/>
          <w:lang w:val="de-AT"/>
        </w:rPr>
        <w:t xml:space="preserve">. </w:t>
      </w:r>
      <w:r w:rsidR="002E5EF2" w:rsidRPr="009936C5">
        <w:rPr>
          <w:rFonts w:ascii="Arial" w:hAnsi="Arial" w:cs="Arial"/>
          <w:color w:val="002060"/>
        </w:rPr>
        <w:t xml:space="preserve">Die tiefere Ursache und Bedeutung </w:t>
      </w:r>
      <w:r w:rsidR="005162D9" w:rsidRPr="009936C5">
        <w:rPr>
          <w:rFonts w:ascii="Arial" w:hAnsi="Arial" w:cs="Arial"/>
          <w:color w:val="002060"/>
          <w:lang w:val="de-AT"/>
        </w:rPr>
        <w:t xml:space="preserve">davon </w:t>
      </w:r>
      <w:r w:rsidR="00D70DC1" w:rsidRPr="009936C5">
        <w:rPr>
          <w:rFonts w:ascii="Arial" w:hAnsi="Arial" w:cs="Arial"/>
          <w:color w:val="002060"/>
          <w:lang w:val="de-AT"/>
        </w:rPr>
        <w:t>wird uns</w:t>
      </w:r>
      <w:r w:rsidR="00AB4975" w:rsidRPr="009936C5">
        <w:rPr>
          <w:rFonts w:ascii="Arial" w:hAnsi="Arial" w:cs="Arial"/>
          <w:color w:val="002060"/>
          <w:lang w:val="de-AT"/>
        </w:rPr>
        <w:t xml:space="preserve"> </w:t>
      </w:r>
      <w:r w:rsidR="002E5EF2" w:rsidRPr="009936C5">
        <w:rPr>
          <w:rFonts w:ascii="Arial" w:hAnsi="Arial" w:cs="Arial"/>
          <w:color w:val="002060"/>
        </w:rPr>
        <w:t xml:space="preserve">– indem wir </w:t>
      </w:r>
      <w:r w:rsidR="00D70DC1" w:rsidRPr="009936C5">
        <w:rPr>
          <w:rFonts w:ascii="Arial" w:hAnsi="Arial" w:cs="Arial"/>
          <w:color w:val="002060"/>
          <w:lang w:val="de-AT"/>
        </w:rPr>
        <w:t xml:space="preserve">uns auf </w:t>
      </w:r>
      <w:r w:rsidR="002E5EF2" w:rsidRPr="009936C5">
        <w:rPr>
          <w:rFonts w:ascii="Arial" w:hAnsi="Arial" w:cs="Arial"/>
          <w:color w:val="002060"/>
        </w:rPr>
        <w:t xml:space="preserve">den Weg der neuen Mysterien </w:t>
      </w:r>
      <w:r w:rsidR="00D70DC1" w:rsidRPr="009936C5">
        <w:rPr>
          <w:rFonts w:ascii="Arial" w:hAnsi="Arial" w:cs="Arial"/>
          <w:color w:val="002060"/>
          <w:lang w:val="de-AT"/>
        </w:rPr>
        <w:t>begeben</w:t>
      </w:r>
      <w:r w:rsidR="002E5EF2" w:rsidRPr="009936C5">
        <w:rPr>
          <w:rFonts w:ascii="Arial" w:hAnsi="Arial" w:cs="Arial"/>
          <w:color w:val="002060"/>
        </w:rPr>
        <w:t xml:space="preserve"> –</w:t>
      </w:r>
      <w:r w:rsidR="00D70DC1" w:rsidRPr="009936C5">
        <w:rPr>
          <w:rFonts w:ascii="Arial" w:hAnsi="Arial" w:cs="Arial"/>
          <w:color w:val="002060"/>
          <w:lang w:val="de-AT"/>
        </w:rPr>
        <w:t xml:space="preserve"> </w:t>
      </w:r>
      <w:r w:rsidR="00AB4975" w:rsidRPr="009936C5">
        <w:rPr>
          <w:rFonts w:ascii="Arial" w:hAnsi="Arial" w:cs="Arial"/>
          <w:color w:val="002060"/>
        </w:rPr>
        <w:t xml:space="preserve">im Laufe der Zeit </w:t>
      </w:r>
      <w:r w:rsidR="00AB4975" w:rsidRPr="009936C5">
        <w:rPr>
          <w:rFonts w:ascii="Arial" w:hAnsi="Arial" w:cs="Arial"/>
          <w:color w:val="002060"/>
          <w:lang w:val="de-AT"/>
        </w:rPr>
        <w:t>enthüllt</w:t>
      </w:r>
      <w:r w:rsidR="00000D4E" w:rsidRPr="009936C5">
        <w:rPr>
          <w:rFonts w:ascii="Arial" w:hAnsi="Arial" w:cs="Arial"/>
          <w:color w:val="002060"/>
          <w:lang w:val="de-AT"/>
        </w:rPr>
        <w:t xml:space="preserve"> werden.</w:t>
      </w:r>
    </w:p>
    <w:p w:rsidR="00D70DC1" w:rsidRPr="009936C5" w:rsidRDefault="00D70DC1" w:rsidP="002E5EF2">
      <w:pPr>
        <w:rPr>
          <w:rFonts w:ascii="Arial" w:hAnsi="Arial" w:cs="Arial"/>
          <w:b/>
          <w:bCs/>
          <w:color w:val="002060"/>
          <w:lang w:val="de-AT"/>
        </w:rPr>
      </w:pPr>
    </w:p>
    <w:p w:rsidR="002E5EF2" w:rsidRPr="009936C5" w:rsidRDefault="002E5EF2" w:rsidP="002E5EF2">
      <w:pPr>
        <w:rPr>
          <w:rFonts w:ascii="Arial" w:hAnsi="Arial" w:cs="Arial"/>
          <w:b/>
          <w:bCs/>
          <w:color w:val="002060"/>
        </w:rPr>
      </w:pPr>
      <w:r w:rsidRPr="009936C5">
        <w:rPr>
          <w:rFonts w:ascii="Arial" w:hAnsi="Arial" w:cs="Arial"/>
          <w:b/>
          <w:bCs/>
          <w:color w:val="002060"/>
        </w:rPr>
        <w:t>Wenn die Zeit reif ist</w:t>
      </w:r>
    </w:p>
    <w:p w:rsidR="002E5EF2" w:rsidRPr="009936C5" w:rsidRDefault="002E5EF2" w:rsidP="002E5EF2">
      <w:pPr>
        <w:rPr>
          <w:rFonts w:ascii="Arial" w:hAnsi="Arial" w:cs="Arial"/>
          <w:color w:val="002060"/>
        </w:rPr>
      </w:pPr>
      <w:r w:rsidRPr="009936C5">
        <w:rPr>
          <w:rFonts w:ascii="Arial" w:hAnsi="Arial" w:cs="Arial"/>
          <w:color w:val="002060"/>
        </w:rPr>
        <w:t xml:space="preserve">Im August 2009 besuchten wir zum ersten Mal das Goetheanum. Gemeinsam schlenderten wir durch die oberen Gänge des Gebäudes. An einer der Türen blieben wir stehen und lasen den Namen Prokofieff. Wir hatten damals noch keine Ahnung, wer er war, aber ich erinnere mich, dass Roland sagte: </w:t>
      </w:r>
      <w:r w:rsidR="00683655" w:rsidRPr="009936C5">
        <w:rPr>
          <w:rFonts w:ascii="Arial" w:hAnsi="Arial" w:cs="Arial"/>
          <w:color w:val="002060"/>
          <w:lang w:val="de-AT"/>
        </w:rPr>
        <w:t>a</w:t>
      </w:r>
      <w:r w:rsidRPr="009936C5">
        <w:rPr>
          <w:rFonts w:ascii="Arial" w:hAnsi="Arial" w:cs="Arial"/>
          <w:color w:val="002060"/>
        </w:rPr>
        <w:t xml:space="preserve">m liebsten würde ich hier anklopfen und hineingehen. Wir waren selbst überrascht über dieses Gefühl. Wir haben nicht geklopft, wir trauten uns nicht, denn was hätten wir sagen sollen, wenn </w:t>
      </w:r>
      <w:r w:rsidR="00297D40" w:rsidRPr="009936C5">
        <w:rPr>
          <w:rFonts w:ascii="Arial" w:hAnsi="Arial" w:cs="Arial"/>
          <w:color w:val="002060"/>
          <w:lang w:val="de-AT"/>
        </w:rPr>
        <w:t>jemand</w:t>
      </w:r>
      <w:r w:rsidRPr="009936C5">
        <w:rPr>
          <w:rFonts w:ascii="Arial" w:hAnsi="Arial" w:cs="Arial"/>
          <w:color w:val="002060"/>
        </w:rPr>
        <w:t xml:space="preserve"> geöffnet hätte?</w:t>
      </w:r>
    </w:p>
    <w:p w:rsidR="002E5EF2" w:rsidRPr="009936C5" w:rsidRDefault="002E5EF2" w:rsidP="002E5EF2">
      <w:pPr>
        <w:rPr>
          <w:rFonts w:ascii="Arial" w:hAnsi="Arial" w:cs="Arial"/>
          <w:color w:val="002060"/>
        </w:rPr>
      </w:pPr>
      <w:r w:rsidRPr="009936C5">
        <w:rPr>
          <w:rFonts w:ascii="Arial" w:hAnsi="Arial" w:cs="Arial"/>
          <w:color w:val="002060"/>
        </w:rPr>
        <w:t xml:space="preserve">Erst sieben Jahre später war die Zeit reif, und das erste Buch von Sergej Prokofieff </w:t>
      </w:r>
      <w:r w:rsidR="00FD0447" w:rsidRPr="009936C5">
        <w:rPr>
          <w:rFonts w:ascii="Arial" w:hAnsi="Arial" w:cs="Arial"/>
          <w:color w:val="002060"/>
        </w:rPr>
        <w:t>das unser tiefes Interesse weckte</w:t>
      </w:r>
      <w:r w:rsidRPr="009936C5">
        <w:rPr>
          <w:rFonts w:ascii="Arial" w:hAnsi="Arial" w:cs="Arial"/>
          <w:color w:val="002060"/>
        </w:rPr>
        <w:t>,</w:t>
      </w:r>
      <w:r w:rsidR="00FD0447" w:rsidRPr="009936C5">
        <w:rPr>
          <w:rFonts w:ascii="Arial" w:hAnsi="Arial" w:cs="Arial"/>
          <w:color w:val="002060"/>
          <w:lang w:val="de-AT"/>
        </w:rPr>
        <w:t xml:space="preserve"> </w:t>
      </w:r>
      <w:r w:rsidRPr="009936C5">
        <w:rPr>
          <w:rFonts w:ascii="Arial" w:hAnsi="Arial" w:cs="Arial"/>
          <w:color w:val="002060"/>
        </w:rPr>
        <w:t xml:space="preserve">war: </w:t>
      </w:r>
      <w:r w:rsidRPr="007B4F4B">
        <w:rPr>
          <w:rFonts w:ascii="Arial" w:hAnsi="Arial" w:cs="Arial"/>
          <w:i/>
          <w:iCs/>
          <w:color w:val="002060"/>
        </w:rPr>
        <w:t>Die okkulte Bedeutung des Ver</w:t>
      </w:r>
      <w:proofErr w:type="spellStart"/>
      <w:r w:rsidR="00D70DC1" w:rsidRPr="007B4F4B">
        <w:rPr>
          <w:rFonts w:ascii="Arial" w:hAnsi="Arial" w:cs="Arial"/>
          <w:i/>
          <w:iCs/>
          <w:color w:val="002060"/>
          <w:lang w:val="de-AT"/>
        </w:rPr>
        <w:t>zeihen</w:t>
      </w:r>
      <w:r w:rsidR="007B4F4B" w:rsidRPr="007B4F4B">
        <w:rPr>
          <w:rFonts w:ascii="Arial" w:hAnsi="Arial" w:cs="Arial"/>
          <w:i/>
          <w:iCs/>
          <w:color w:val="002060"/>
          <w:lang w:val="de-AT"/>
        </w:rPr>
        <w:t>s</w:t>
      </w:r>
      <w:proofErr w:type="spellEnd"/>
      <w:r w:rsidRPr="007B4F4B">
        <w:rPr>
          <w:rFonts w:ascii="Arial" w:hAnsi="Arial" w:cs="Arial"/>
          <w:i/>
          <w:iCs/>
          <w:color w:val="002060"/>
        </w:rPr>
        <w:t xml:space="preserve">. </w:t>
      </w:r>
      <w:r w:rsidR="00920541" w:rsidRPr="009936C5">
        <w:rPr>
          <w:rFonts w:ascii="Arial" w:hAnsi="Arial" w:cs="Arial"/>
          <w:color w:val="002060"/>
          <w:lang w:val="de-AT"/>
        </w:rPr>
        <w:t xml:space="preserve">          </w:t>
      </w:r>
      <w:r w:rsidRPr="009936C5">
        <w:rPr>
          <w:rFonts w:ascii="Arial" w:hAnsi="Arial" w:cs="Arial"/>
          <w:color w:val="002060"/>
        </w:rPr>
        <w:t>Als wir es aufschlugen, fiel ein</w:t>
      </w:r>
      <w:r w:rsidR="00683655" w:rsidRPr="009936C5">
        <w:rPr>
          <w:rFonts w:ascii="Arial" w:hAnsi="Arial" w:cs="Arial"/>
          <w:color w:val="002060"/>
          <w:lang w:val="de-AT"/>
        </w:rPr>
        <w:t>e</w:t>
      </w:r>
      <w:r w:rsidRPr="009936C5">
        <w:rPr>
          <w:rFonts w:ascii="Arial" w:hAnsi="Arial" w:cs="Arial"/>
          <w:color w:val="002060"/>
        </w:rPr>
        <w:t xml:space="preserve"> handgeschriebene </w:t>
      </w:r>
      <w:r w:rsidR="0094235A" w:rsidRPr="009936C5">
        <w:rPr>
          <w:rFonts w:ascii="Arial" w:hAnsi="Arial" w:cs="Arial"/>
          <w:color w:val="002060"/>
          <w:lang w:val="de-AT"/>
        </w:rPr>
        <w:t xml:space="preserve">Widmung </w:t>
      </w:r>
      <w:r w:rsidRPr="009936C5">
        <w:rPr>
          <w:rFonts w:ascii="Arial" w:hAnsi="Arial" w:cs="Arial"/>
          <w:color w:val="002060"/>
        </w:rPr>
        <w:t>von Sergej Prokofieff heraus</w:t>
      </w:r>
      <w:r w:rsidR="001C6C3E" w:rsidRPr="009936C5">
        <w:rPr>
          <w:rFonts w:ascii="Arial" w:hAnsi="Arial" w:cs="Arial"/>
          <w:color w:val="002060"/>
          <w:lang w:val="de-AT"/>
        </w:rPr>
        <w:t>,</w:t>
      </w:r>
      <w:r w:rsidR="001C6C3E" w:rsidRPr="009936C5">
        <w:rPr>
          <w:color w:val="002060"/>
        </w:rPr>
        <w:t xml:space="preserve"> </w:t>
      </w:r>
      <w:r w:rsidR="001C6C3E" w:rsidRPr="009936C5">
        <w:rPr>
          <w:rFonts w:ascii="Arial" w:hAnsi="Arial" w:cs="Arial"/>
          <w:color w:val="002060"/>
          <w:lang w:val="de-AT"/>
        </w:rPr>
        <w:t xml:space="preserve">was uns zutiefst berührte. </w:t>
      </w:r>
      <w:r w:rsidRPr="009936C5">
        <w:rPr>
          <w:rFonts w:ascii="Arial" w:hAnsi="Arial" w:cs="Arial"/>
          <w:color w:val="002060"/>
        </w:rPr>
        <w:t>Später entdeckten wir, dass trotz der vielen verschiedenen Themen in seinen Büchern</w:t>
      </w:r>
      <w:r w:rsidR="00F029B0" w:rsidRPr="009936C5">
        <w:rPr>
          <w:rFonts w:ascii="Arial" w:hAnsi="Arial" w:cs="Arial"/>
          <w:color w:val="002060"/>
          <w:lang w:val="de-AT"/>
        </w:rPr>
        <w:t>,</w:t>
      </w:r>
      <w:r w:rsidRPr="009936C5">
        <w:rPr>
          <w:rFonts w:ascii="Arial" w:hAnsi="Arial" w:cs="Arial"/>
          <w:color w:val="002060"/>
        </w:rPr>
        <w:t xml:space="preserve"> alle denselben tiefen </w:t>
      </w:r>
      <w:r w:rsidR="001C6C3E" w:rsidRPr="009936C5">
        <w:rPr>
          <w:rFonts w:ascii="Arial" w:hAnsi="Arial" w:cs="Arial"/>
          <w:color w:val="002060"/>
          <w:lang w:val="de-AT"/>
        </w:rPr>
        <w:t xml:space="preserve">geistigen </w:t>
      </w:r>
      <w:r w:rsidRPr="009936C5">
        <w:rPr>
          <w:rFonts w:ascii="Arial" w:hAnsi="Arial" w:cs="Arial"/>
          <w:color w:val="002060"/>
        </w:rPr>
        <w:t>Grund</w:t>
      </w:r>
      <w:r w:rsidR="001C6C3E" w:rsidRPr="009936C5">
        <w:rPr>
          <w:rFonts w:ascii="Arial" w:hAnsi="Arial" w:cs="Arial"/>
          <w:color w:val="002060"/>
          <w:lang w:val="de-AT"/>
        </w:rPr>
        <w:t>t</w:t>
      </w:r>
      <w:r w:rsidR="00F029B0" w:rsidRPr="009936C5">
        <w:rPr>
          <w:rFonts w:ascii="Arial" w:hAnsi="Arial" w:cs="Arial"/>
          <w:color w:val="002060"/>
          <w:lang w:val="de-AT"/>
        </w:rPr>
        <w:t>on</w:t>
      </w:r>
      <w:r w:rsidR="001C6C3E" w:rsidRPr="009936C5">
        <w:rPr>
          <w:rFonts w:ascii="Arial" w:hAnsi="Arial" w:cs="Arial"/>
          <w:color w:val="002060"/>
          <w:lang w:val="de-AT"/>
        </w:rPr>
        <w:t xml:space="preserve"> </w:t>
      </w:r>
      <w:r w:rsidRPr="009936C5">
        <w:rPr>
          <w:rFonts w:ascii="Arial" w:hAnsi="Arial" w:cs="Arial"/>
          <w:color w:val="002060"/>
        </w:rPr>
        <w:t>haben. Ein</w:t>
      </w:r>
      <w:r w:rsidR="00F029B0" w:rsidRPr="009936C5">
        <w:rPr>
          <w:rFonts w:ascii="Arial" w:hAnsi="Arial" w:cs="Arial"/>
          <w:color w:val="002060"/>
          <w:lang w:val="de-AT"/>
        </w:rPr>
        <w:t xml:space="preserve">en Klang </w:t>
      </w:r>
      <w:r w:rsidR="001C6C3E" w:rsidRPr="009936C5">
        <w:rPr>
          <w:rFonts w:ascii="Arial" w:hAnsi="Arial" w:cs="Arial"/>
          <w:color w:val="002060"/>
          <w:lang w:val="de-AT"/>
        </w:rPr>
        <w:t>geistige</w:t>
      </w:r>
      <w:r w:rsidRPr="009936C5">
        <w:rPr>
          <w:rFonts w:ascii="Arial" w:hAnsi="Arial" w:cs="Arial"/>
          <w:color w:val="002060"/>
        </w:rPr>
        <w:t xml:space="preserve">r Brüderlichkeit, </w:t>
      </w:r>
      <w:r w:rsidR="00AB4975" w:rsidRPr="009936C5">
        <w:rPr>
          <w:rFonts w:ascii="Arial" w:hAnsi="Arial" w:cs="Arial"/>
          <w:color w:val="002060"/>
          <w:lang w:val="de-AT"/>
        </w:rPr>
        <w:t xml:space="preserve">die wir nur </w:t>
      </w:r>
      <w:r w:rsidR="00000D4E" w:rsidRPr="009936C5">
        <w:rPr>
          <w:rFonts w:ascii="Arial" w:hAnsi="Arial" w:cs="Arial"/>
          <w:color w:val="002060"/>
          <w:lang w:val="de-AT"/>
        </w:rPr>
        <w:t>fühlen</w:t>
      </w:r>
      <w:r w:rsidR="00AB4975" w:rsidRPr="009936C5">
        <w:rPr>
          <w:rFonts w:ascii="Arial" w:hAnsi="Arial" w:cs="Arial"/>
          <w:color w:val="002060"/>
          <w:lang w:val="de-AT"/>
        </w:rPr>
        <w:t xml:space="preserve"> und verstehen können</w:t>
      </w:r>
      <w:r w:rsidRPr="009936C5">
        <w:rPr>
          <w:rFonts w:ascii="Arial" w:hAnsi="Arial" w:cs="Arial"/>
          <w:color w:val="002060"/>
        </w:rPr>
        <w:t xml:space="preserve">, wenn </w:t>
      </w:r>
      <w:r w:rsidR="0042615A" w:rsidRPr="009936C5">
        <w:rPr>
          <w:rFonts w:ascii="Arial" w:hAnsi="Arial" w:cs="Arial"/>
          <w:color w:val="002060"/>
          <w:lang w:val="de-AT"/>
        </w:rPr>
        <w:t>wir</w:t>
      </w:r>
      <w:r w:rsidRPr="009936C5">
        <w:rPr>
          <w:rFonts w:ascii="Arial" w:hAnsi="Arial" w:cs="Arial"/>
          <w:color w:val="002060"/>
        </w:rPr>
        <w:t xml:space="preserve"> seine Bücher nicht nur </w:t>
      </w:r>
      <w:r w:rsidR="00B34CA9" w:rsidRPr="00F6033A">
        <w:rPr>
          <w:rFonts w:ascii="Arial" w:hAnsi="Arial" w:cs="Arial"/>
          <w:color w:val="002060"/>
          <w:lang w:val="de-AT"/>
        </w:rPr>
        <w:t>intellektuell</w:t>
      </w:r>
      <w:r w:rsidRPr="00F6033A">
        <w:rPr>
          <w:rFonts w:ascii="Arial" w:hAnsi="Arial" w:cs="Arial"/>
          <w:color w:val="002060"/>
        </w:rPr>
        <w:t xml:space="preserve"> </w:t>
      </w:r>
      <w:r w:rsidR="0042615A" w:rsidRPr="009936C5">
        <w:rPr>
          <w:rFonts w:ascii="Arial" w:hAnsi="Arial" w:cs="Arial"/>
          <w:color w:val="002060"/>
          <w:lang w:val="de-AT"/>
        </w:rPr>
        <w:t>studieren</w:t>
      </w:r>
      <w:r w:rsidRPr="009936C5">
        <w:rPr>
          <w:rFonts w:ascii="Arial" w:hAnsi="Arial" w:cs="Arial"/>
          <w:color w:val="002060"/>
        </w:rPr>
        <w:t xml:space="preserve">, sondern, </w:t>
      </w:r>
      <w:r w:rsidR="0073551E" w:rsidRPr="009936C5">
        <w:rPr>
          <w:rFonts w:ascii="Arial" w:hAnsi="Arial" w:cs="Arial"/>
          <w:color w:val="002060"/>
          <w:lang w:val="de-AT"/>
        </w:rPr>
        <w:t xml:space="preserve">so </w:t>
      </w:r>
      <w:r w:rsidRPr="009936C5">
        <w:rPr>
          <w:rFonts w:ascii="Arial" w:hAnsi="Arial" w:cs="Arial"/>
          <w:color w:val="002060"/>
        </w:rPr>
        <w:t>wie Micha</w:t>
      </w:r>
      <w:r w:rsidR="00683655" w:rsidRPr="009936C5">
        <w:rPr>
          <w:rFonts w:ascii="Arial" w:hAnsi="Arial" w:cs="Arial"/>
          <w:color w:val="002060"/>
          <w:lang w:val="de-AT"/>
        </w:rPr>
        <w:t>e</w:t>
      </w:r>
      <w:r w:rsidRPr="009936C5">
        <w:rPr>
          <w:rFonts w:ascii="Arial" w:hAnsi="Arial" w:cs="Arial"/>
          <w:color w:val="002060"/>
        </w:rPr>
        <w:t xml:space="preserve">l es von uns verlangt, mit </w:t>
      </w:r>
      <w:r w:rsidR="00B34CA9" w:rsidRPr="00F6033A">
        <w:rPr>
          <w:rFonts w:ascii="Arial" w:hAnsi="Arial" w:cs="Arial"/>
          <w:color w:val="002060"/>
          <w:lang w:val="de-AT"/>
        </w:rPr>
        <w:t xml:space="preserve">unserem </w:t>
      </w:r>
      <w:r w:rsidRPr="009936C5">
        <w:rPr>
          <w:rFonts w:ascii="Arial" w:hAnsi="Arial" w:cs="Arial"/>
          <w:color w:val="002060"/>
        </w:rPr>
        <w:t xml:space="preserve">Herzen. Dann können wir diesen Keim </w:t>
      </w:r>
      <w:r w:rsidR="00FF5AAD" w:rsidRPr="009936C5">
        <w:rPr>
          <w:rFonts w:ascii="Arial" w:hAnsi="Arial" w:cs="Arial"/>
          <w:color w:val="002060"/>
          <w:lang w:val="de-AT"/>
        </w:rPr>
        <w:t>geistiger</w:t>
      </w:r>
      <w:r w:rsidRPr="009936C5">
        <w:rPr>
          <w:rFonts w:ascii="Arial" w:hAnsi="Arial" w:cs="Arial"/>
          <w:color w:val="002060"/>
        </w:rPr>
        <w:t xml:space="preserve"> Br</w:t>
      </w:r>
      <w:r w:rsidR="00683655" w:rsidRPr="009936C5">
        <w:rPr>
          <w:rFonts w:ascii="Arial" w:hAnsi="Arial" w:cs="Arial"/>
          <w:color w:val="002060"/>
          <w:lang w:val="de-AT"/>
        </w:rPr>
        <w:t>u</w:t>
      </w:r>
      <w:r w:rsidRPr="009936C5">
        <w:rPr>
          <w:rFonts w:ascii="Arial" w:hAnsi="Arial" w:cs="Arial"/>
          <w:color w:val="002060"/>
        </w:rPr>
        <w:t>der</w:t>
      </w:r>
      <w:r w:rsidR="00FF5AAD" w:rsidRPr="009936C5">
        <w:rPr>
          <w:rFonts w:ascii="Arial" w:hAnsi="Arial" w:cs="Arial"/>
          <w:color w:val="002060"/>
          <w:lang w:val="de-AT"/>
        </w:rPr>
        <w:t>schaf</w:t>
      </w:r>
      <w:r w:rsidR="0033351A" w:rsidRPr="009936C5">
        <w:rPr>
          <w:rFonts w:ascii="Arial" w:hAnsi="Arial" w:cs="Arial"/>
          <w:color w:val="002060"/>
          <w:lang w:val="de-AT"/>
        </w:rPr>
        <w:t>f</w:t>
      </w:r>
      <w:r w:rsidR="00FF5AAD" w:rsidRPr="009936C5">
        <w:rPr>
          <w:rFonts w:ascii="Arial" w:hAnsi="Arial" w:cs="Arial"/>
          <w:color w:val="002060"/>
          <w:lang w:val="de-AT"/>
        </w:rPr>
        <w:t>t</w:t>
      </w:r>
      <w:r w:rsidRPr="009936C5">
        <w:rPr>
          <w:rFonts w:ascii="Arial" w:hAnsi="Arial" w:cs="Arial"/>
          <w:color w:val="002060"/>
        </w:rPr>
        <w:t xml:space="preserve"> zur Entfaltung bringen.</w:t>
      </w:r>
    </w:p>
    <w:p w:rsidR="0073551E" w:rsidRPr="009936C5" w:rsidRDefault="0073551E" w:rsidP="002E5EF2">
      <w:pPr>
        <w:rPr>
          <w:rFonts w:ascii="Arial" w:hAnsi="Arial" w:cs="Arial"/>
          <w:color w:val="002060"/>
        </w:rPr>
      </w:pPr>
    </w:p>
    <w:p w:rsidR="00D82AC1" w:rsidRPr="009936C5" w:rsidRDefault="002E5EF2" w:rsidP="002E5EF2">
      <w:pPr>
        <w:rPr>
          <w:rFonts w:ascii="Arial" w:hAnsi="Arial" w:cs="Arial"/>
          <w:color w:val="002060"/>
          <w:lang w:val="de-AT"/>
        </w:rPr>
      </w:pPr>
      <w:r w:rsidRPr="009936C5">
        <w:rPr>
          <w:rFonts w:ascii="Arial" w:hAnsi="Arial" w:cs="Arial"/>
          <w:color w:val="002060"/>
        </w:rPr>
        <w:t>Menschen, die Sergej Prokof</w:t>
      </w:r>
      <w:r w:rsidR="00000D4E" w:rsidRPr="009936C5">
        <w:rPr>
          <w:rFonts w:ascii="Arial" w:hAnsi="Arial" w:cs="Arial"/>
          <w:color w:val="002060"/>
          <w:lang w:val="de-AT"/>
        </w:rPr>
        <w:t>i</w:t>
      </w:r>
      <w:r w:rsidRPr="009936C5">
        <w:rPr>
          <w:rFonts w:ascii="Arial" w:hAnsi="Arial" w:cs="Arial"/>
          <w:color w:val="002060"/>
        </w:rPr>
        <w:t>e</w:t>
      </w:r>
      <w:r w:rsidR="00000D4E" w:rsidRPr="009936C5">
        <w:rPr>
          <w:rFonts w:ascii="Arial" w:hAnsi="Arial" w:cs="Arial"/>
          <w:color w:val="002060"/>
          <w:lang w:val="de-AT"/>
        </w:rPr>
        <w:t>ff</w:t>
      </w:r>
      <w:r w:rsidRPr="009936C5">
        <w:rPr>
          <w:rFonts w:ascii="Arial" w:hAnsi="Arial" w:cs="Arial"/>
          <w:color w:val="002060"/>
        </w:rPr>
        <w:t xml:space="preserve"> persönlich kennengelernt haben, sprachen von seiner Liebenswürdigkeit und großen Bescheidenheit. Auch über seinen Humor</w:t>
      </w:r>
      <w:r w:rsidR="0042615A" w:rsidRPr="009936C5">
        <w:rPr>
          <w:rFonts w:ascii="Arial" w:hAnsi="Arial" w:cs="Arial"/>
          <w:color w:val="002060"/>
          <w:lang w:val="de-AT"/>
        </w:rPr>
        <w:t xml:space="preserve">, </w:t>
      </w:r>
      <w:r w:rsidR="00000D4E" w:rsidRPr="009936C5">
        <w:rPr>
          <w:rFonts w:ascii="Arial" w:hAnsi="Arial" w:cs="Arial"/>
          <w:color w:val="002060"/>
          <w:lang w:val="de-AT"/>
        </w:rPr>
        <w:t xml:space="preserve">und seinem </w:t>
      </w:r>
      <w:r w:rsidR="0094235A" w:rsidRPr="009936C5">
        <w:rPr>
          <w:rFonts w:ascii="Arial" w:hAnsi="Arial" w:cs="Arial"/>
          <w:color w:val="002060"/>
          <w:lang w:val="de-AT"/>
        </w:rPr>
        <w:t xml:space="preserve">aufrechten Interesse </w:t>
      </w:r>
      <w:r w:rsidR="00000D4E" w:rsidRPr="009936C5">
        <w:rPr>
          <w:rFonts w:ascii="Arial" w:hAnsi="Arial" w:cs="Arial"/>
          <w:color w:val="002060"/>
          <w:lang w:val="de-AT"/>
        </w:rPr>
        <w:t>im Gespräch</w:t>
      </w:r>
      <w:r w:rsidRPr="009936C5">
        <w:rPr>
          <w:rFonts w:ascii="Arial" w:hAnsi="Arial" w:cs="Arial"/>
          <w:color w:val="002060"/>
        </w:rPr>
        <w:t>.</w:t>
      </w:r>
      <w:r w:rsidR="00FF5AAD" w:rsidRPr="009936C5">
        <w:rPr>
          <w:rFonts w:ascii="Arial" w:hAnsi="Arial" w:cs="Arial"/>
          <w:color w:val="002060"/>
          <w:lang w:val="de-AT"/>
        </w:rPr>
        <w:t xml:space="preserve"> </w:t>
      </w:r>
      <w:r w:rsidRPr="009936C5">
        <w:rPr>
          <w:rFonts w:ascii="Arial" w:hAnsi="Arial" w:cs="Arial"/>
          <w:color w:val="002060"/>
        </w:rPr>
        <w:t>Leider haben wir Sergej Prokofje</w:t>
      </w:r>
      <w:r w:rsidR="00D82AC1" w:rsidRPr="009936C5">
        <w:rPr>
          <w:rFonts w:ascii="Arial" w:hAnsi="Arial" w:cs="Arial"/>
          <w:color w:val="002060"/>
          <w:lang w:val="de-AT"/>
        </w:rPr>
        <w:t xml:space="preserve">ff </w:t>
      </w:r>
      <w:r w:rsidRPr="009936C5">
        <w:rPr>
          <w:rFonts w:ascii="Arial" w:hAnsi="Arial" w:cs="Arial"/>
          <w:color w:val="002060"/>
        </w:rPr>
        <w:t>ni</w:t>
      </w:r>
      <w:r w:rsidR="005A300B" w:rsidRPr="009936C5">
        <w:rPr>
          <w:rFonts w:ascii="Arial" w:hAnsi="Arial" w:cs="Arial"/>
          <w:color w:val="002060"/>
          <w:lang w:val="de-AT"/>
        </w:rPr>
        <w:t>e</w:t>
      </w:r>
      <w:r w:rsidRPr="009936C5">
        <w:rPr>
          <w:rFonts w:ascii="Arial" w:hAnsi="Arial" w:cs="Arial"/>
          <w:color w:val="002060"/>
        </w:rPr>
        <w:t xml:space="preserve"> persönlich kennengelernt, </w:t>
      </w:r>
      <w:r w:rsidR="00D82AC1" w:rsidRPr="009936C5">
        <w:rPr>
          <w:rFonts w:ascii="Arial" w:eastAsia="Times New Roman" w:hAnsi="Arial" w:cs="Arial"/>
          <w:color w:val="002060"/>
          <w:lang w:val="de-AT" w:eastAsia="nl-NL"/>
        </w:rPr>
        <w:t xml:space="preserve">aber wir fühlen uns durch seine Arbeit innerlich </w:t>
      </w:r>
      <w:r w:rsidR="0061423F" w:rsidRPr="009936C5">
        <w:rPr>
          <w:rFonts w:ascii="Arial" w:eastAsia="Times New Roman" w:hAnsi="Arial" w:cs="Arial"/>
          <w:color w:val="002060"/>
          <w:lang w:val="de-AT" w:eastAsia="nl-NL"/>
        </w:rPr>
        <w:t>geleitet</w:t>
      </w:r>
      <w:r w:rsidR="00D82AC1" w:rsidRPr="009936C5">
        <w:rPr>
          <w:rFonts w:ascii="Arial" w:eastAsia="Times New Roman" w:hAnsi="Arial" w:cs="Arial"/>
          <w:color w:val="002060"/>
          <w:lang w:val="de-AT" w:eastAsia="nl-NL"/>
        </w:rPr>
        <w:t xml:space="preserve"> und unterstützt. Sein Werk gibt Kraft und Richtung auf dem Weg in eine neue Zukunft. Eine Zukunft, in der sich Ost und West nicht mehr </w:t>
      </w:r>
      <w:r w:rsidR="005A300B" w:rsidRPr="009936C5">
        <w:rPr>
          <w:rFonts w:ascii="Arial" w:eastAsia="Times New Roman" w:hAnsi="Arial" w:cs="Arial"/>
          <w:color w:val="002060"/>
          <w:lang w:val="de-AT" w:eastAsia="nl-NL"/>
        </w:rPr>
        <w:t>bekämpfen</w:t>
      </w:r>
      <w:r w:rsidR="00D82AC1" w:rsidRPr="009936C5">
        <w:rPr>
          <w:rFonts w:ascii="Arial" w:eastAsia="Times New Roman" w:hAnsi="Arial" w:cs="Arial"/>
          <w:color w:val="002060"/>
          <w:lang w:val="de-AT" w:eastAsia="nl-NL"/>
        </w:rPr>
        <w:t>, sondern verbrüdern, damit in ihrer Mitte die Christuskraft aufblühen und zum Leben erwachen kann.</w:t>
      </w:r>
      <w:r w:rsidR="004519D0" w:rsidRPr="009936C5">
        <w:rPr>
          <w:rFonts w:ascii="Arial" w:eastAsia="Times New Roman" w:hAnsi="Arial" w:cs="Arial"/>
          <w:color w:val="002060"/>
          <w:lang w:val="de-AT" w:eastAsia="nl-NL"/>
        </w:rPr>
        <w:t xml:space="preserve"> </w:t>
      </w:r>
    </w:p>
    <w:p w:rsidR="002E5EF2" w:rsidRPr="009936C5" w:rsidRDefault="002E5EF2" w:rsidP="002E5EF2">
      <w:pPr>
        <w:rPr>
          <w:rFonts w:ascii="Arial" w:hAnsi="Arial" w:cs="Arial"/>
          <w:color w:val="002060"/>
        </w:rPr>
      </w:pPr>
    </w:p>
    <w:p w:rsidR="0033351A" w:rsidRPr="009936C5" w:rsidRDefault="0033351A" w:rsidP="002E5EF2">
      <w:pPr>
        <w:rPr>
          <w:rFonts w:ascii="Arial" w:hAnsi="Arial" w:cs="Arial"/>
          <w:b/>
          <w:bCs/>
          <w:color w:val="002060"/>
          <w:u w:val="single"/>
        </w:rPr>
      </w:pPr>
    </w:p>
    <w:p w:rsidR="002E5EF2" w:rsidRPr="009936C5" w:rsidRDefault="002E5EF2" w:rsidP="002E5EF2">
      <w:pPr>
        <w:rPr>
          <w:rFonts w:ascii="Arial" w:hAnsi="Arial" w:cs="Arial"/>
          <w:b/>
          <w:bCs/>
          <w:color w:val="002060"/>
          <w:sz w:val="21"/>
          <w:szCs w:val="21"/>
          <w:u w:val="single"/>
        </w:rPr>
      </w:pPr>
      <w:r w:rsidRPr="009936C5">
        <w:rPr>
          <w:rFonts w:ascii="Arial" w:hAnsi="Arial" w:cs="Arial"/>
          <w:b/>
          <w:bCs/>
          <w:color w:val="002060"/>
          <w:sz w:val="21"/>
          <w:szCs w:val="21"/>
          <w:u w:val="single"/>
        </w:rPr>
        <w:lastRenderedPageBreak/>
        <w:t xml:space="preserve">Fußnoten </w:t>
      </w:r>
    </w:p>
    <w:p w:rsidR="00E03CF3" w:rsidRPr="009936C5" w:rsidRDefault="00E03CF3" w:rsidP="002E5EF2">
      <w:pPr>
        <w:rPr>
          <w:rFonts w:ascii="Arial" w:hAnsi="Arial" w:cs="Arial"/>
          <w:color w:val="002060"/>
          <w:sz w:val="21"/>
          <w:szCs w:val="21"/>
        </w:rPr>
      </w:pPr>
    </w:p>
    <w:p w:rsidR="00E03CF3" w:rsidRPr="009936C5" w:rsidRDefault="0033351A" w:rsidP="002E5EF2">
      <w:pPr>
        <w:rPr>
          <w:rFonts w:ascii="Arial" w:hAnsi="Arial" w:cs="Arial"/>
          <w:color w:val="002060"/>
          <w:sz w:val="21"/>
          <w:szCs w:val="21"/>
        </w:rPr>
      </w:pPr>
      <w:r w:rsidRPr="009936C5">
        <w:rPr>
          <w:rFonts w:ascii="Arial" w:hAnsi="Arial" w:cs="Arial"/>
          <w:color w:val="002060"/>
          <w:sz w:val="21"/>
          <w:szCs w:val="21"/>
          <w:lang w:val="de-AT"/>
        </w:rPr>
        <w:t>1.</w:t>
      </w:r>
      <w:r w:rsidR="002E5EF2" w:rsidRPr="009936C5">
        <w:rPr>
          <w:rFonts w:ascii="Arial" w:hAnsi="Arial" w:cs="Arial"/>
          <w:color w:val="002060"/>
          <w:sz w:val="21"/>
          <w:szCs w:val="21"/>
        </w:rPr>
        <w:t xml:space="preserve"> Rudolf Steiner sagte über die Aufgabe Österreichs auf dem Ost-West-Kongress (Wien,1922): </w:t>
      </w:r>
    </w:p>
    <w:p w:rsidR="002E5EF2" w:rsidRPr="009936C5" w:rsidRDefault="00E03CF3" w:rsidP="002E5EF2">
      <w:pPr>
        <w:rPr>
          <w:rFonts w:ascii="Arial" w:hAnsi="Arial" w:cs="Arial"/>
          <w:i/>
          <w:iCs/>
          <w:color w:val="002060"/>
          <w:sz w:val="21"/>
          <w:szCs w:val="21"/>
          <w:lang w:val="de-AT"/>
        </w:rPr>
      </w:pPr>
      <w:r w:rsidRPr="009936C5">
        <w:rPr>
          <w:rFonts w:ascii="Arial" w:hAnsi="Arial" w:cs="Arial"/>
          <w:color w:val="002060"/>
          <w:sz w:val="21"/>
          <w:szCs w:val="21"/>
          <w:lang w:val="de-AT"/>
        </w:rPr>
        <w:t>„</w:t>
      </w:r>
      <w:r w:rsidR="002E5EF2" w:rsidRPr="009936C5">
        <w:rPr>
          <w:rFonts w:ascii="Arial" w:hAnsi="Arial" w:cs="Arial"/>
          <w:i/>
          <w:iCs/>
          <w:color w:val="002060"/>
          <w:sz w:val="21"/>
          <w:szCs w:val="21"/>
        </w:rPr>
        <w:t xml:space="preserve">Der Österreicher ist nicht nur durch die geografische Lage seines Landes, sondern auch durch das, was tief in seinem Herzen verborgen liegt, </w:t>
      </w:r>
      <w:r w:rsidR="00F610A9" w:rsidRPr="009936C5">
        <w:rPr>
          <w:rFonts w:ascii="Arial" w:hAnsi="Arial" w:cs="Arial"/>
          <w:i/>
          <w:iCs/>
          <w:color w:val="002060"/>
          <w:sz w:val="21"/>
          <w:szCs w:val="21"/>
          <w:lang w:val="de-AT"/>
        </w:rPr>
        <w:t>vor</w:t>
      </w:r>
      <w:r w:rsidR="002E5EF2" w:rsidRPr="009936C5">
        <w:rPr>
          <w:rFonts w:ascii="Arial" w:hAnsi="Arial" w:cs="Arial"/>
          <w:i/>
          <w:iCs/>
          <w:color w:val="002060"/>
          <w:sz w:val="21"/>
          <w:szCs w:val="21"/>
        </w:rPr>
        <w:t>bestimmt, beim Bau einer Brücke zwischen dem Westen und dem Osten zu helfen.</w:t>
      </w:r>
      <w:r w:rsidRPr="009936C5">
        <w:rPr>
          <w:rFonts w:ascii="Arial" w:hAnsi="Arial" w:cs="Arial"/>
          <w:i/>
          <w:iCs/>
          <w:color w:val="002060"/>
          <w:sz w:val="21"/>
          <w:szCs w:val="21"/>
          <w:lang w:val="de-AT"/>
        </w:rPr>
        <w:t>“</w:t>
      </w:r>
    </w:p>
    <w:p w:rsidR="005D6BB9" w:rsidRPr="009936C5" w:rsidRDefault="005D6BB9" w:rsidP="005D6BB9">
      <w:pPr>
        <w:rPr>
          <w:rFonts w:ascii="Arial" w:hAnsi="Arial" w:cs="Arial"/>
          <w:color w:val="002060"/>
          <w:sz w:val="21"/>
          <w:szCs w:val="21"/>
          <w:lang w:val="de-AT"/>
        </w:rPr>
      </w:pPr>
    </w:p>
    <w:p w:rsidR="005D6BB9" w:rsidRPr="009936C5" w:rsidRDefault="005D6BB9" w:rsidP="005D6BB9">
      <w:pPr>
        <w:rPr>
          <w:rFonts w:ascii="Arial" w:hAnsi="Arial" w:cs="Arial"/>
          <w:color w:val="002060"/>
          <w:sz w:val="21"/>
          <w:szCs w:val="21"/>
          <w:lang w:val="de-AT"/>
        </w:rPr>
      </w:pPr>
      <w:r w:rsidRPr="009936C5">
        <w:rPr>
          <w:rFonts w:ascii="Arial" w:hAnsi="Arial" w:cs="Arial"/>
          <w:color w:val="002060"/>
          <w:sz w:val="21"/>
          <w:szCs w:val="21"/>
          <w:lang w:val="de-AT"/>
        </w:rPr>
        <w:t>2</w:t>
      </w:r>
      <w:r w:rsidR="0033351A" w:rsidRPr="009936C5">
        <w:rPr>
          <w:rFonts w:ascii="Arial" w:hAnsi="Arial" w:cs="Arial"/>
          <w:color w:val="002060"/>
          <w:sz w:val="21"/>
          <w:szCs w:val="21"/>
          <w:lang w:val="de-AT"/>
        </w:rPr>
        <w:t>.</w:t>
      </w:r>
      <w:r w:rsidRPr="009936C5">
        <w:rPr>
          <w:rFonts w:ascii="Arial" w:hAnsi="Arial" w:cs="Arial"/>
          <w:color w:val="002060"/>
          <w:sz w:val="21"/>
          <w:szCs w:val="21"/>
          <w:lang w:val="de-AT"/>
        </w:rPr>
        <w:t xml:space="preserve"> Christus und Michael repräsentieren die verbindende Kraft zwischen Ost und West.</w:t>
      </w:r>
    </w:p>
    <w:p w:rsidR="002E5EF2" w:rsidRPr="009936C5" w:rsidRDefault="002E5EF2" w:rsidP="002E5EF2">
      <w:pPr>
        <w:rPr>
          <w:rFonts w:ascii="Arial" w:hAnsi="Arial" w:cs="Arial"/>
          <w:color w:val="002060"/>
          <w:sz w:val="21"/>
          <w:szCs w:val="21"/>
        </w:rPr>
      </w:pPr>
      <w:r w:rsidRPr="009936C5">
        <w:rPr>
          <w:rFonts w:ascii="Arial" w:hAnsi="Arial" w:cs="Arial"/>
          <w:color w:val="002060"/>
          <w:sz w:val="21"/>
          <w:szCs w:val="21"/>
        </w:rPr>
        <w:t>Eine frühere Veröffentlichung von Ton Jansen</w:t>
      </w:r>
      <w:r w:rsidR="00E03CF3" w:rsidRPr="009936C5">
        <w:rPr>
          <w:rFonts w:ascii="Arial" w:hAnsi="Arial" w:cs="Arial"/>
          <w:color w:val="002060"/>
          <w:sz w:val="21"/>
          <w:szCs w:val="21"/>
          <w:lang w:val="de-AT"/>
        </w:rPr>
        <w:t xml:space="preserve"> (NL)</w:t>
      </w:r>
      <w:r w:rsidRPr="009936C5">
        <w:rPr>
          <w:rFonts w:ascii="Arial" w:hAnsi="Arial" w:cs="Arial"/>
          <w:color w:val="002060"/>
          <w:sz w:val="21"/>
          <w:szCs w:val="21"/>
        </w:rPr>
        <w:t xml:space="preserve"> ist im Internet unter </w:t>
      </w:r>
      <w:r w:rsidR="00E03CF3" w:rsidRPr="009936C5">
        <w:rPr>
          <w:rFonts w:ascii="Arial" w:hAnsi="Arial" w:cs="Arial"/>
          <w:color w:val="002060"/>
          <w:sz w:val="21"/>
          <w:szCs w:val="21"/>
          <w:lang w:val="de-AT"/>
        </w:rPr>
        <w:t xml:space="preserve">folgendem </w:t>
      </w:r>
      <w:r w:rsidRPr="009936C5">
        <w:rPr>
          <w:rFonts w:ascii="Arial" w:hAnsi="Arial" w:cs="Arial"/>
          <w:color w:val="002060"/>
          <w:sz w:val="21"/>
          <w:szCs w:val="21"/>
        </w:rPr>
        <w:t xml:space="preserve">Titel zu finden: Sergej O. Prokofieff, Christuszoeker en Michaëldienaar </w:t>
      </w:r>
    </w:p>
    <w:p w:rsidR="005D6BB9" w:rsidRPr="009936C5" w:rsidRDefault="005D6BB9" w:rsidP="002E5EF2">
      <w:pPr>
        <w:rPr>
          <w:rFonts w:ascii="Arial" w:hAnsi="Arial" w:cs="Arial"/>
          <w:color w:val="002060"/>
          <w:sz w:val="21"/>
          <w:szCs w:val="21"/>
        </w:rPr>
      </w:pPr>
    </w:p>
    <w:p w:rsidR="00720F39" w:rsidRPr="009936C5" w:rsidRDefault="00720F39">
      <w:pPr>
        <w:rPr>
          <w:rFonts w:ascii="Arial" w:hAnsi="Arial" w:cs="Arial"/>
          <w:color w:val="002060"/>
          <w:sz w:val="21"/>
          <w:szCs w:val="21"/>
          <w:shd w:val="clear" w:color="auto" w:fill="FFFFFF"/>
          <w:lang w:val="de-AT"/>
        </w:rPr>
      </w:pPr>
      <w:r w:rsidRPr="009936C5">
        <w:rPr>
          <w:rFonts w:ascii="Arial" w:hAnsi="Arial" w:cs="Arial"/>
          <w:color w:val="002060"/>
          <w:sz w:val="21"/>
          <w:szCs w:val="21"/>
          <w:shd w:val="clear" w:color="auto" w:fill="FFFFFF"/>
          <w:lang w:val="de-AT"/>
        </w:rPr>
        <w:t>Weitere Literatur über Sergej Prokofieffs Leben:</w:t>
      </w:r>
    </w:p>
    <w:p w:rsidR="00297D40" w:rsidRPr="009936C5" w:rsidRDefault="00B22B89" w:rsidP="005D6BB9">
      <w:pPr>
        <w:pStyle w:val="Lijstalinea"/>
        <w:numPr>
          <w:ilvl w:val="0"/>
          <w:numId w:val="5"/>
        </w:numPr>
        <w:rPr>
          <w:rFonts w:ascii="Arial" w:hAnsi="Arial" w:cs="Arial"/>
          <w:color w:val="002060"/>
          <w:sz w:val="21"/>
          <w:szCs w:val="21"/>
          <w:shd w:val="clear" w:color="auto" w:fill="FFFFFF"/>
          <w:lang w:val="de-AT"/>
        </w:rPr>
      </w:pPr>
      <w:r w:rsidRPr="009936C5">
        <w:rPr>
          <w:rFonts w:ascii="Arial" w:eastAsia="Times New Roman" w:hAnsi="Arial" w:cs="Arial"/>
          <w:color w:val="002060"/>
          <w:sz w:val="21"/>
          <w:szCs w:val="21"/>
          <w:lang w:eastAsia="nl-NL"/>
        </w:rPr>
        <w:t xml:space="preserve">Astrid Prokofieff </w:t>
      </w:r>
      <w:r w:rsidR="00720F39" w:rsidRPr="009936C5">
        <w:rPr>
          <w:rFonts w:ascii="Arial" w:eastAsia="Times New Roman" w:hAnsi="Arial" w:cs="Arial"/>
          <w:color w:val="002060"/>
          <w:sz w:val="21"/>
          <w:szCs w:val="21"/>
          <w:lang w:val="de-AT" w:eastAsia="nl-NL"/>
        </w:rPr>
        <w:t>und Hans Hasler (</w:t>
      </w:r>
      <w:r w:rsidR="00297D40" w:rsidRPr="009936C5">
        <w:rPr>
          <w:rFonts w:ascii="Arial" w:eastAsia="Times New Roman" w:hAnsi="Arial" w:cs="Arial"/>
          <w:color w:val="002060"/>
          <w:sz w:val="21"/>
          <w:szCs w:val="21"/>
          <w:lang w:val="de-AT" w:eastAsia="nl-NL"/>
        </w:rPr>
        <w:t>Hg.)</w:t>
      </w:r>
      <w:r w:rsidR="00297D40" w:rsidRPr="009936C5">
        <w:rPr>
          <w:rFonts w:ascii="Arial" w:hAnsi="Arial" w:cs="Arial"/>
          <w:color w:val="002060"/>
          <w:sz w:val="21"/>
          <w:szCs w:val="21"/>
          <w:shd w:val="clear" w:color="auto" w:fill="FFFFFF"/>
          <w:lang w:val="de-AT"/>
        </w:rPr>
        <w:t xml:space="preserve">: </w:t>
      </w:r>
    </w:p>
    <w:p w:rsidR="00297D40" w:rsidRPr="009936C5" w:rsidRDefault="00297D40" w:rsidP="00297D40">
      <w:pPr>
        <w:rPr>
          <w:rFonts w:ascii="Arial" w:hAnsi="Arial" w:cs="Arial"/>
          <w:color w:val="002060"/>
          <w:sz w:val="21"/>
          <w:szCs w:val="21"/>
          <w:shd w:val="clear" w:color="auto" w:fill="FFFFFF"/>
        </w:rPr>
      </w:pPr>
      <w:r w:rsidRPr="009936C5">
        <w:rPr>
          <w:rFonts w:ascii="Arial" w:hAnsi="Arial" w:cs="Arial"/>
          <w:color w:val="002060"/>
          <w:sz w:val="21"/>
          <w:szCs w:val="21"/>
          <w:shd w:val="clear" w:color="auto" w:fill="FFFFFF"/>
        </w:rPr>
        <w:t>Ein Leben für die Anthroposophie – Erinnerungen an Sergej O. Prokofieff</w:t>
      </w:r>
    </w:p>
    <w:p w:rsidR="00297D40" w:rsidRPr="009936C5" w:rsidRDefault="00297D40" w:rsidP="005D6BB9">
      <w:pPr>
        <w:pStyle w:val="Lijstalinea"/>
        <w:numPr>
          <w:ilvl w:val="0"/>
          <w:numId w:val="5"/>
        </w:numPr>
        <w:spacing w:line="300" w:lineRule="atLeast"/>
        <w:rPr>
          <w:rFonts w:ascii="Arial" w:hAnsi="Arial" w:cs="Arial"/>
          <w:color w:val="002060"/>
          <w:sz w:val="21"/>
          <w:szCs w:val="21"/>
          <w:lang w:val="de-AT"/>
        </w:rPr>
      </w:pPr>
      <w:proofErr w:type="spellStart"/>
      <w:r w:rsidRPr="009936C5">
        <w:rPr>
          <w:rStyle w:val="a-size-base"/>
          <w:rFonts w:ascii="Arial" w:hAnsi="Arial" w:cs="Arial"/>
          <w:color w:val="002060"/>
          <w:sz w:val="21"/>
          <w:szCs w:val="21"/>
        </w:rPr>
        <w:t>Ute</w:t>
      </w:r>
      <w:proofErr w:type="spellEnd"/>
      <w:r w:rsidRPr="009936C5">
        <w:rPr>
          <w:rStyle w:val="a-size-base"/>
          <w:rFonts w:ascii="Arial" w:hAnsi="Arial" w:cs="Arial"/>
          <w:color w:val="002060"/>
          <w:sz w:val="21"/>
          <w:szCs w:val="21"/>
        </w:rPr>
        <w:t xml:space="preserve"> E. Fischer</w:t>
      </w:r>
      <w:r w:rsidRPr="009936C5">
        <w:rPr>
          <w:rStyle w:val="a-size-base"/>
          <w:rFonts w:ascii="Arial" w:hAnsi="Arial" w:cs="Arial"/>
          <w:color w:val="002060"/>
          <w:sz w:val="21"/>
          <w:szCs w:val="21"/>
          <w:lang w:val="de-AT"/>
        </w:rPr>
        <w:t>:</w:t>
      </w:r>
    </w:p>
    <w:p w:rsidR="00297D40" w:rsidRPr="009936C5" w:rsidRDefault="00297D40" w:rsidP="00297D40">
      <w:pPr>
        <w:rPr>
          <w:rFonts w:ascii="Arial" w:hAnsi="Arial" w:cs="Arial"/>
          <w:color w:val="002060"/>
          <w:sz w:val="21"/>
          <w:szCs w:val="21"/>
          <w:lang w:val="de-AT"/>
        </w:rPr>
      </w:pPr>
      <w:r w:rsidRPr="009936C5">
        <w:rPr>
          <w:rFonts w:ascii="Arial" w:hAnsi="Arial" w:cs="Arial"/>
          <w:color w:val="002060"/>
          <w:sz w:val="21"/>
          <w:szCs w:val="21"/>
          <w:lang w:val="de-AT"/>
        </w:rPr>
        <w:t xml:space="preserve">Mein weg zur Begegnung und die Zusammenarbeit mit Sergej </w:t>
      </w:r>
      <w:proofErr w:type="spellStart"/>
      <w:r w:rsidRPr="009936C5">
        <w:rPr>
          <w:rFonts w:ascii="Arial" w:hAnsi="Arial" w:cs="Arial"/>
          <w:color w:val="002060"/>
          <w:sz w:val="21"/>
          <w:szCs w:val="21"/>
          <w:lang w:val="de-AT"/>
        </w:rPr>
        <w:t>Prokofieff</w:t>
      </w:r>
      <w:proofErr w:type="spellEnd"/>
    </w:p>
    <w:p w:rsidR="00B22B89" w:rsidRPr="009936C5" w:rsidRDefault="008A0264" w:rsidP="005D6BB9">
      <w:pPr>
        <w:pStyle w:val="Lijstalinea"/>
        <w:numPr>
          <w:ilvl w:val="0"/>
          <w:numId w:val="5"/>
        </w:numPr>
        <w:rPr>
          <w:rFonts w:ascii="Arial" w:eastAsia="Times New Roman" w:hAnsi="Arial" w:cs="Arial"/>
          <w:color w:val="002060"/>
          <w:sz w:val="21"/>
          <w:szCs w:val="21"/>
          <w:lang w:eastAsia="nl-NL"/>
        </w:rPr>
      </w:pPr>
      <w:proofErr w:type="spellStart"/>
      <w:r w:rsidRPr="009936C5">
        <w:rPr>
          <w:rFonts w:ascii="Arial" w:eastAsia="Times New Roman" w:hAnsi="Arial" w:cs="Arial"/>
          <w:color w:val="002060"/>
          <w:sz w:val="21"/>
          <w:szCs w:val="21"/>
          <w:lang w:eastAsia="nl-NL"/>
        </w:rPr>
        <w:t>Sergej</w:t>
      </w:r>
      <w:proofErr w:type="spellEnd"/>
      <w:r w:rsidRPr="009936C5">
        <w:rPr>
          <w:rFonts w:ascii="Arial" w:eastAsia="Times New Roman" w:hAnsi="Arial" w:cs="Arial"/>
          <w:color w:val="002060"/>
          <w:sz w:val="21"/>
          <w:szCs w:val="21"/>
          <w:lang w:eastAsia="nl-NL"/>
        </w:rPr>
        <w:t xml:space="preserve"> O. </w:t>
      </w:r>
      <w:proofErr w:type="spellStart"/>
      <w:r w:rsidRPr="009936C5">
        <w:rPr>
          <w:rFonts w:ascii="Arial" w:eastAsia="Times New Roman" w:hAnsi="Arial" w:cs="Arial"/>
          <w:color w:val="002060"/>
          <w:sz w:val="21"/>
          <w:szCs w:val="21"/>
          <w:lang w:eastAsia="nl-NL"/>
        </w:rPr>
        <w:t>Prokofieff</w:t>
      </w:r>
      <w:proofErr w:type="spellEnd"/>
      <w:r w:rsidRPr="009936C5">
        <w:rPr>
          <w:rFonts w:ascii="Arial" w:eastAsia="Times New Roman" w:hAnsi="Arial" w:cs="Arial"/>
          <w:color w:val="002060"/>
          <w:sz w:val="21"/>
          <w:szCs w:val="21"/>
          <w:lang w:eastAsia="nl-NL"/>
        </w:rPr>
        <w:t xml:space="preserve"> </w:t>
      </w:r>
      <w:proofErr w:type="spellStart"/>
      <w:r w:rsidRPr="009936C5">
        <w:rPr>
          <w:rFonts w:ascii="Arial" w:eastAsia="Times New Roman" w:hAnsi="Arial" w:cs="Arial"/>
          <w:color w:val="002060"/>
          <w:sz w:val="21"/>
          <w:szCs w:val="21"/>
          <w:lang w:eastAsia="nl-NL"/>
        </w:rPr>
        <w:t>archiv</w:t>
      </w:r>
      <w:proofErr w:type="spellEnd"/>
      <w:r w:rsidRPr="009936C5">
        <w:rPr>
          <w:rFonts w:ascii="Arial" w:eastAsia="Times New Roman" w:hAnsi="Arial" w:cs="Arial"/>
          <w:color w:val="002060"/>
          <w:sz w:val="21"/>
          <w:szCs w:val="21"/>
          <w:lang w:eastAsia="nl-NL"/>
        </w:rPr>
        <w:t>:</w:t>
      </w:r>
    </w:p>
    <w:p w:rsidR="00297D40" w:rsidRPr="009936C5" w:rsidRDefault="00297D40">
      <w:pPr>
        <w:rPr>
          <w:rFonts w:ascii="Arial" w:hAnsi="Arial" w:cs="Arial"/>
          <w:color w:val="002060"/>
        </w:rPr>
      </w:pPr>
    </w:p>
    <w:p w:rsidR="004D7203" w:rsidRPr="009936C5" w:rsidRDefault="00000000">
      <w:pPr>
        <w:rPr>
          <w:rFonts w:ascii="Arial" w:hAnsi="Arial" w:cs="Arial"/>
          <w:color w:val="002060"/>
        </w:rPr>
      </w:pPr>
      <w:hyperlink r:id="rId7" w:history="1">
        <w:r w:rsidR="004D7203" w:rsidRPr="009936C5">
          <w:rPr>
            <w:rStyle w:val="Hyperlink"/>
            <w:rFonts w:ascii="Arial" w:hAnsi="Arial" w:cs="Arial"/>
            <w:color w:val="002060"/>
          </w:rPr>
          <w:t>https://www.sergej-o-prokofieff-archiv.org</w:t>
        </w:r>
      </w:hyperlink>
    </w:p>
    <w:p w:rsidR="004D7203" w:rsidRPr="009936C5" w:rsidRDefault="004D7203">
      <w:pPr>
        <w:rPr>
          <w:rFonts w:ascii="Arial" w:hAnsi="Arial" w:cs="Arial"/>
          <w:color w:val="002060"/>
        </w:rPr>
      </w:pPr>
    </w:p>
    <w:p w:rsidR="004D7203" w:rsidRPr="009936C5" w:rsidRDefault="004D7203" w:rsidP="004D7203">
      <w:pPr>
        <w:rPr>
          <w:rStyle w:val="Hyperlink"/>
          <w:rFonts w:ascii="Arial" w:hAnsi="Arial" w:cs="Arial"/>
          <w:color w:val="002060"/>
          <w:sz w:val="27"/>
          <w:szCs w:val="27"/>
          <w:u w:val="none"/>
        </w:rPr>
      </w:pPr>
      <w:r w:rsidRPr="009936C5">
        <w:rPr>
          <w:color w:val="002060"/>
        </w:rPr>
        <w:fldChar w:fldCharType="begin"/>
      </w:r>
      <w:r w:rsidRPr="009936C5">
        <w:rPr>
          <w:color w:val="002060"/>
        </w:rPr>
        <w:instrText>HYPERLINK "https://www.amazon.de/-/nl/dp/3943305872/ref=sr_1_11?adgrpid=1191871257138498&amp;dib=eyJ2IjoiMSJ9.ygXhlqeO_Vp_wA9pGV62mIB_n8J9eCuopGuYh_hb25fejjul9DRYWNEeuRUusuPCo8iffbRKYM1NGKS_Upv-WEQjZb_uoN1aWMjmMQH7kCEmLVXSc4HnrWLsdLHr9O3k4JhxUQvayYgMeF23u7iJZ2F7T_mfLxzZmiibK-0UaExdDdMVqYFCqV62uaSDNYqjFa6Fzg7ABkFinearIMwzpo-oJaJjen1fjoz602mQ1kU.8vwsDCwCyAGd6fcv3m8LetGYiyFEupclWtai5uZtFr8&amp;dib_tag=se&amp;hvadid=74492069712223&amp;hvbmt=be&amp;hvdev=c&amp;hvlocphy=146764&amp;hvnetw=o&amp;hvqmt=e&amp;hvtargid=kwd-74492153920577%3Aloc-10&amp;hydadcr=27934_2279535&amp;keywords=sergej+o+prokofieff&amp;mcid=a6c92984acce300894976df9bf7049d4&amp;msclkid=e5395cb7452b126d4b0135cccfffb384&amp;qid=1769704498&amp;sr=8-11"</w:instrText>
      </w:r>
      <w:r w:rsidRPr="009936C5">
        <w:rPr>
          <w:color w:val="002060"/>
        </w:rPr>
      </w:r>
      <w:r w:rsidRPr="009936C5">
        <w:rPr>
          <w:color w:val="002060"/>
        </w:rPr>
        <w:fldChar w:fldCharType="separate"/>
      </w:r>
    </w:p>
    <w:p w:rsidR="004D7203" w:rsidRPr="009936C5" w:rsidRDefault="004D7203" w:rsidP="004D7203">
      <w:pPr>
        <w:pStyle w:val="Kop2"/>
        <w:spacing w:before="0" w:beforeAutospacing="0" w:after="0" w:afterAutospacing="0" w:line="360" w:lineRule="atLeast"/>
        <w:rPr>
          <w:color w:val="002060"/>
        </w:rPr>
      </w:pPr>
    </w:p>
    <w:p w:rsidR="004D7203" w:rsidRPr="009936C5" w:rsidRDefault="004D7203" w:rsidP="004D7203">
      <w:pPr>
        <w:rPr>
          <w:rFonts w:ascii="Times New Roman" w:hAnsi="Times New Roman" w:cs="Times New Roman"/>
          <w:color w:val="002060"/>
        </w:rPr>
      </w:pPr>
      <w:r w:rsidRPr="009936C5">
        <w:rPr>
          <w:color w:val="002060"/>
        </w:rPr>
        <w:fldChar w:fldCharType="end"/>
      </w:r>
    </w:p>
    <w:p w:rsidR="000E7845" w:rsidRDefault="000E7845" w:rsidP="000E7845">
      <w:pPr>
        <w:pStyle w:val="p1"/>
      </w:pPr>
      <w:r>
        <w:rPr>
          <w:i/>
          <w:iCs/>
        </w:rPr>
        <w:t>Texte oder Fotos dürfen nicht ohne vorherige schriftliche Genehmigung der Autoren für andere Zwecke</w:t>
      </w:r>
    </w:p>
    <w:p w:rsidR="000E7845" w:rsidRDefault="000E7845" w:rsidP="000E7845">
      <w:pPr>
        <w:pStyle w:val="p1"/>
      </w:pPr>
      <w:r>
        <w:rPr>
          <w:i/>
          <w:iCs/>
        </w:rPr>
        <w:t>verwendet werden.</w:t>
      </w:r>
    </w:p>
    <w:p w:rsidR="004D7203" w:rsidRPr="009936C5" w:rsidRDefault="004D7203">
      <w:pPr>
        <w:rPr>
          <w:rFonts w:ascii="Arial" w:hAnsi="Arial" w:cs="Arial"/>
          <w:color w:val="002060"/>
        </w:rPr>
      </w:pPr>
    </w:p>
    <w:p w:rsidR="009936C5" w:rsidRPr="009936C5" w:rsidRDefault="009936C5">
      <w:pPr>
        <w:rPr>
          <w:rFonts w:ascii="Arial" w:hAnsi="Arial" w:cs="Arial"/>
          <w:color w:val="002060"/>
        </w:rPr>
      </w:pPr>
    </w:p>
    <w:sectPr w:rsidR="009936C5" w:rsidRPr="009936C5">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6F2A" w:rsidRDefault="00176F2A" w:rsidP="002E5EF2">
      <w:r>
        <w:separator/>
      </w:r>
    </w:p>
  </w:endnote>
  <w:endnote w:type="continuationSeparator" w:id="0">
    <w:p w:rsidR="00176F2A" w:rsidRDefault="00176F2A" w:rsidP="002E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946935185"/>
      <w:docPartObj>
        <w:docPartGallery w:val="Page Numbers (Bottom of Page)"/>
        <w:docPartUnique/>
      </w:docPartObj>
    </w:sdtPr>
    <w:sdtContent>
      <w:p w:rsidR="002E5EF2" w:rsidRDefault="002E5EF2" w:rsidP="005F02F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2E5EF2" w:rsidRDefault="002E5EF2" w:rsidP="002E5EF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361090262"/>
      <w:docPartObj>
        <w:docPartGallery w:val="Page Numbers (Bottom of Page)"/>
        <w:docPartUnique/>
      </w:docPartObj>
    </w:sdtPr>
    <w:sdtContent>
      <w:p w:rsidR="002E5EF2" w:rsidRDefault="002E5EF2" w:rsidP="005F02F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2E5EF2" w:rsidRDefault="002E5EF2" w:rsidP="002E5EF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6F2A" w:rsidRDefault="00176F2A" w:rsidP="002E5EF2">
      <w:r>
        <w:separator/>
      </w:r>
    </w:p>
  </w:footnote>
  <w:footnote w:type="continuationSeparator" w:id="0">
    <w:p w:rsidR="00176F2A" w:rsidRDefault="00176F2A" w:rsidP="002E5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3DA3"/>
    <w:multiLevelType w:val="hybridMultilevel"/>
    <w:tmpl w:val="E77C2B22"/>
    <w:lvl w:ilvl="0" w:tplc="A63AA38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8708DD"/>
    <w:multiLevelType w:val="hybridMultilevel"/>
    <w:tmpl w:val="269CA7C2"/>
    <w:lvl w:ilvl="0" w:tplc="86EEC0E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99156E"/>
    <w:multiLevelType w:val="hybridMultilevel"/>
    <w:tmpl w:val="0BF4F97C"/>
    <w:lvl w:ilvl="0" w:tplc="C226C78E">
      <w:start w:val="2"/>
      <w:numFmt w:val="bullet"/>
      <w:lvlText w:val="–"/>
      <w:lvlJc w:val="left"/>
      <w:pPr>
        <w:ind w:left="420" w:hanging="360"/>
      </w:pPr>
      <w:rPr>
        <w:rFonts w:ascii="Arial" w:eastAsia="Times New Roman" w:hAnsi="Arial"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3" w15:restartNumberingAfterBreak="0">
    <w:nsid w:val="71FE5DF1"/>
    <w:multiLevelType w:val="hybridMultilevel"/>
    <w:tmpl w:val="9982A2F2"/>
    <w:lvl w:ilvl="0" w:tplc="BAA874DC">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ED4802"/>
    <w:multiLevelType w:val="hybridMultilevel"/>
    <w:tmpl w:val="296EC32E"/>
    <w:lvl w:ilvl="0" w:tplc="9E5A74B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798261">
    <w:abstractNumId w:val="4"/>
  </w:num>
  <w:num w:numId="2" w16cid:durableId="297535045">
    <w:abstractNumId w:val="1"/>
  </w:num>
  <w:num w:numId="3" w16cid:durableId="1310407262">
    <w:abstractNumId w:val="3"/>
  </w:num>
  <w:num w:numId="4" w16cid:durableId="1989090664">
    <w:abstractNumId w:val="0"/>
  </w:num>
  <w:num w:numId="5" w16cid:durableId="733312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2D"/>
    <w:rsid w:val="00000D4E"/>
    <w:rsid w:val="00014675"/>
    <w:rsid w:val="0004090E"/>
    <w:rsid w:val="00045565"/>
    <w:rsid w:val="00057DB7"/>
    <w:rsid w:val="00095C94"/>
    <w:rsid w:val="000B3D80"/>
    <w:rsid w:val="000C05AA"/>
    <w:rsid w:val="000C1446"/>
    <w:rsid w:val="000D67A7"/>
    <w:rsid w:val="000E7845"/>
    <w:rsid w:val="000E7F0E"/>
    <w:rsid w:val="0012099C"/>
    <w:rsid w:val="00166B15"/>
    <w:rsid w:val="00176F2A"/>
    <w:rsid w:val="00192BB6"/>
    <w:rsid w:val="001B3EFF"/>
    <w:rsid w:val="001C6C3E"/>
    <w:rsid w:val="00221E34"/>
    <w:rsid w:val="0024419B"/>
    <w:rsid w:val="0026006F"/>
    <w:rsid w:val="00284E76"/>
    <w:rsid w:val="00296FAB"/>
    <w:rsid w:val="00297D40"/>
    <w:rsid w:val="002B3871"/>
    <w:rsid w:val="002E2BC1"/>
    <w:rsid w:val="002E5EF2"/>
    <w:rsid w:val="00311B89"/>
    <w:rsid w:val="0033351A"/>
    <w:rsid w:val="003A2E8F"/>
    <w:rsid w:val="003A640B"/>
    <w:rsid w:val="003E7F5E"/>
    <w:rsid w:val="003F2E21"/>
    <w:rsid w:val="0042615A"/>
    <w:rsid w:val="004519D0"/>
    <w:rsid w:val="00493714"/>
    <w:rsid w:val="004A0D30"/>
    <w:rsid w:val="004A33CD"/>
    <w:rsid w:val="004C5F5F"/>
    <w:rsid w:val="004C7540"/>
    <w:rsid w:val="004D4D40"/>
    <w:rsid w:val="004D69DC"/>
    <w:rsid w:val="004D7203"/>
    <w:rsid w:val="004F5F3E"/>
    <w:rsid w:val="005160F0"/>
    <w:rsid w:val="005162D9"/>
    <w:rsid w:val="00541D81"/>
    <w:rsid w:val="00560EA0"/>
    <w:rsid w:val="00587CFF"/>
    <w:rsid w:val="00596729"/>
    <w:rsid w:val="005A300B"/>
    <w:rsid w:val="005C703C"/>
    <w:rsid w:val="005D6BB9"/>
    <w:rsid w:val="005D748D"/>
    <w:rsid w:val="005F58DD"/>
    <w:rsid w:val="005F6155"/>
    <w:rsid w:val="006040F4"/>
    <w:rsid w:val="0061423F"/>
    <w:rsid w:val="0062532D"/>
    <w:rsid w:val="00653810"/>
    <w:rsid w:val="0068133F"/>
    <w:rsid w:val="00683655"/>
    <w:rsid w:val="006872AB"/>
    <w:rsid w:val="0069005F"/>
    <w:rsid w:val="006A0734"/>
    <w:rsid w:val="006E6367"/>
    <w:rsid w:val="006E69A4"/>
    <w:rsid w:val="007056F0"/>
    <w:rsid w:val="00715191"/>
    <w:rsid w:val="00720F37"/>
    <w:rsid w:val="00720F39"/>
    <w:rsid w:val="0073551E"/>
    <w:rsid w:val="00781058"/>
    <w:rsid w:val="007A699E"/>
    <w:rsid w:val="007B4F4B"/>
    <w:rsid w:val="007F3E46"/>
    <w:rsid w:val="008021CF"/>
    <w:rsid w:val="00821D05"/>
    <w:rsid w:val="00837A50"/>
    <w:rsid w:val="00844B05"/>
    <w:rsid w:val="008625FD"/>
    <w:rsid w:val="008A0264"/>
    <w:rsid w:val="008C1872"/>
    <w:rsid w:val="0091440F"/>
    <w:rsid w:val="00920541"/>
    <w:rsid w:val="00932E45"/>
    <w:rsid w:val="0094235A"/>
    <w:rsid w:val="00950F43"/>
    <w:rsid w:val="00985E8A"/>
    <w:rsid w:val="009936C5"/>
    <w:rsid w:val="00994CEF"/>
    <w:rsid w:val="00996B53"/>
    <w:rsid w:val="009A60F8"/>
    <w:rsid w:val="009B7EE1"/>
    <w:rsid w:val="00A33C6E"/>
    <w:rsid w:val="00A54AB4"/>
    <w:rsid w:val="00A662B9"/>
    <w:rsid w:val="00A876B9"/>
    <w:rsid w:val="00A92DF9"/>
    <w:rsid w:val="00AB4975"/>
    <w:rsid w:val="00AC06F6"/>
    <w:rsid w:val="00AC45B3"/>
    <w:rsid w:val="00B22B89"/>
    <w:rsid w:val="00B324E5"/>
    <w:rsid w:val="00B34CA9"/>
    <w:rsid w:val="00B5712D"/>
    <w:rsid w:val="00B63D1C"/>
    <w:rsid w:val="00B653A5"/>
    <w:rsid w:val="00B66E85"/>
    <w:rsid w:val="00BD1F04"/>
    <w:rsid w:val="00C33142"/>
    <w:rsid w:val="00C75865"/>
    <w:rsid w:val="00C8187E"/>
    <w:rsid w:val="00C863F2"/>
    <w:rsid w:val="00C86D22"/>
    <w:rsid w:val="00CC2C8B"/>
    <w:rsid w:val="00CE063E"/>
    <w:rsid w:val="00CF3077"/>
    <w:rsid w:val="00D023F7"/>
    <w:rsid w:val="00D11CB1"/>
    <w:rsid w:val="00D20FC3"/>
    <w:rsid w:val="00D70DC1"/>
    <w:rsid w:val="00D7728B"/>
    <w:rsid w:val="00D82AC1"/>
    <w:rsid w:val="00DA1140"/>
    <w:rsid w:val="00DA669A"/>
    <w:rsid w:val="00DF6AD4"/>
    <w:rsid w:val="00E03CF3"/>
    <w:rsid w:val="00E814BA"/>
    <w:rsid w:val="00EA3367"/>
    <w:rsid w:val="00EE61C4"/>
    <w:rsid w:val="00F029B0"/>
    <w:rsid w:val="00F36DF4"/>
    <w:rsid w:val="00F4469B"/>
    <w:rsid w:val="00F5368B"/>
    <w:rsid w:val="00F6033A"/>
    <w:rsid w:val="00F610A9"/>
    <w:rsid w:val="00F92F5F"/>
    <w:rsid w:val="00FA3E0E"/>
    <w:rsid w:val="00FD0447"/>
    <w:rsid w:val="00FF5AAD"/>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decimalSymbol w:val=","/>
  <w:listSeparator w:val=";"/>
  <w14:docId w14:val="0AF5F4A2"/>
  <w15:chartTrackingRefBased/>
  <w15:docId w15:val="{069801FE-036E-924A-BE9B-B69E3C1E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551E"/>
  </w:style>
  <w:style w:type="paragraph" w:styleId="Kop2">
    <w:name w:val="heading 2"/>
    <w:basedOn w:val="Standaard"/>
    <w:link w:val="Kop2Char"/>
    <w:uiPriority w:val="9"/>
    <w:qFormat/>
    <w:rsid w:val="004D7203"/>
    <w:pPr>
      <w:spacing w:before="100" w:beforeAutospacing="1" w:after="100" w:afterAutospacing="1"/>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2E5EF2"/>
    <w:pPr>
      <w:tabs>
        <w:tab w:val="center" w:pos="4513"/>
        <w:tab w:val="right" w:pos="9026"/>
      </w:tabs>
    </w:pPr>
  </w:style>
  <w:style w:type="character" w:customStyle="1" w:styleId="VoettekstChar">
    <w:name w:val="Voettekst Char"/>
    <w:basedOn w:val="Standaardalinea-lettertype"/>
    <w:link w:val="Voettekst"/>
    <w:uiPriority w:val="99"/>
    <w:rsid w:val="002E5EF2"/>
  </w:style>
  <w:style w:type="character" w:styleId="Paginanummer">
    <w:name w:val="page number"/>
    <w:basedOn w:val="Standaardalinea-lettertype"/>
    <w:uiPriority w:val="99"/>
    <w:semiHidden/>
    <w:unhideWhenUsed/>
    <w:rsid w:val="002E5EF2"/>
  </w:style>
  <w:style w:type="character" w:customStyle="1" w:styleId="sr-only">
    <w:name w:val="sr-only"/>
    <w:basedOn w:val="Standaardalinea-lettertype"/>
    <w:rsid w:val="00837A50"/>
  </w:style>
  <w:style w:type="paragraph" w:styleId="Lijstalinea">
    <w:name w:val="List Paragraph"/>
    <w:basedOn w:val="Standaard"/>
    <w:uiPriority w:val="34"/>
    <w:qFormat/>
    <w:rsid w:val="00166B15"/>
    <w:pPr>
      <w:ind w:left="720"/>
      <w:contextualSpacing/>
    </w:pPr>
    <w:rPr>
      <w:kern w:val="0"/>
      <w:lang w:val="nl-NL"/>
      <w14:ligatures w14:val="none"/>
    </w:rPr>
  </w:style>
  <w:style w:type="paragraph" w:customStyle="1" w:styleId="acf-viewacfherausgeber-field">
    <w:name w:val="acf-view__acf_herausgeber-field"/>
    <w:basedOn w:val="Standaard"/>
    <w:rsid w:val="00B22B89"/>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B22B89"/>
    <w:rPr>
      <w:color w:val="0000FF"/>
      <w:u w:val="single"/>
    </w:rPr>
  </w:style>
  <w:style w:type="character" w:styleId="Onopgelostemelding">
    <w:name w:val="Unresolved Mention"/>
    <w:basedOn w:val="Standaardalinea-lettertype"/>
    <w:uiPriority w:val="99"/>
    <w:semiHidden/>
    <w:unhideWhenUsed/>
    <w:rsid w:val="004D7203"/>
    <w:rPr>
      <w:color w:val="605E5C"/>
      <w:shd w:val="clear" w:color="auto" w:fill="E1DFDD"/>
    </w:rPr>
  </w:style>
  <w:style w:type="character" w:customStyle="1" w:styleId="Kop2Char">
    <w:name w:val="Kop 2 Char"/>
    <w:basedOn w:val="Standaardalinea-lettertype"/>
    <w:link w:val="Kop2"/>
    <w:uiPriority w:val="9"/>
    <w:rsid w:val="004D7203"/>
    <w:rPr>
      <w:rFonts w:ascii="Times New Roman" w:eastAsia="Times New Roman" w:hAnsi="Times New Roman" w:cs="Times New Roman"/>
      <w:b/>
      <w:bCs/>
      <w:kern w:val="0"/>
      <w:sz w:val="36"/>
      <w:szCs w:val="36"/>
      <w:lang w:eastAsia="nl-NL"/>
      <w14:ligatures w14:val="none"/>
    </w:rPr>
  </w:style>
  <w:style w:type="character" w:customStyle="1" w:styleId="a-size-base">
    <w:name w:val="a-size-base"/>
    <w:basedOn w:val="Standaardalinea-lettertype"/>
    <w:rsid w:val="004D7203"/>
  </w:style>
  <w:style w:type="character" w:styleId="GevolgdeHyperlink">
    <w:name w:val="FollowedHyperlink"/>
    <w:basedOn w:val="Standaardalinea-lettertype"/>
    <w:uiPriority w:val="99"/>
    <w:semiHidden/>
    <w:unhideWhenUsed/>
    <w:rsid w:val="00720F39"/>
    <w:rPr>
      <w:color w:val="954F72" w:themeColor="followedHyperlink"/>
      <w:u w:val="single"/>
    </w:rPr>
  </w:style>
  <w:style w:type="paragraph" w:customStyle="1" w:styleId="p1">
    <w:name w:val="p1"/>
    <w:basedOn w:val="Standaard"/>
    <w:rsid w:val="000E7845"/>
    <w:rPr>
      <w:rFonts w:ascii="Arial" w:eastAsia="Times New Roman" w:hAnsi="Arial" w:cs="Arial"/>
      <w:color w:val="01154D"/>
      <w:kern w:val="0"/>
      <w:sz w:val="16"/>
      <w:szCs w:val="16"/>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4616">
      <w:bodyDiv w:val="1"/>
      <w:marLeft w:val="0"/>
      <w:marRight w:val="0"/>
      <w:marTop w:val="0"/>
      <w:marBottom w:val="0"/>
      <w:divBdr>
        <w:top w:val="none" w:sz="0" w:space="0" w:color="auto"/>
        <w:left w:val="none" w:sz="0" w:space="0" w:color="auto"/>
        <w:bottom w:val="none" w:sz="0" w:space="0" w:color="auto"/>
        <w:right w:val="none" w:sz="0" w:space="0" w:color="auto"/>
      </w:divBdr>
      <w:divsChild>
        <w:div w:id="12194634">
          <w:marLeft w:val="0"/>
          <w:marRight w:val="0"/>
          <w:marTop w:val="0"/>
          <w:marBottom w:val="0"/>
          <w:divBdr>
            <w:top w:val="none" w:sz="0" w:space="0" w:color="auto"/>
            <w:left w:val="none" w:sz="0" w:space="0" w:color="auto"/>
            <w:bottom w:val="none" w:sz="0" w:space="0" w:color="auto"/>
            <w:right w:val="none" w:sz="0" w:space="0" w:color="auto"/>
          </w:divBdr>
        </w:div>
        <w:div w:id="1416396364">
          <w:marLeft w:val="0"/>
          <w:marRight w:val="0"/>
          <w:marTop w:val="0"/>
          <w:marBottom w:val="0"/>
          <w:divBdr>
            <w:top w:val="none" w:sz="0" w:space="0" w:color="auto"/>
            <w:left w:val="none" w:sz="0" w:space="0" w:color="auto"/>
            <w:bottom w:val="none" w:sz="0" w:space="0" w:color="auto"/>
            <w:right w:val="none" w:sz="0" w:space="0" w:color="auto"/>
          </w:divBdr>
          <w:divsChild>
            <w:div w:id="2077126990">
              <w:marLeft w:val="0"/>
              <w:marRight w:val="0"/>
              <w:marTop w:val="0"/>
              <w:marBottom w:val="0"/>
              <w:divBdr>
                <w:top w:val="none" w:sz="0" w:space="0" w:color="auto"/>
                <w:left w:val="none" w:sz="0" w:space="0" w:color="auto"/>
                <w:bottom w:val="none" w:sz="0" w:space="0" w:color="auto"/>
                <w:right w:val="none" w:sz="0" w:space="0" w:color="auto"/>
              </w:divBdr>
            </w:div>
          </w:divsChild>
        </w:div>
        <w:div w:id="1684939852">
          <w:marLeft w:val="0"/>
          <w:marRight w:val="0"/>
          <w:marTop w:val="0"/>
          <w:marBottom w:val="0"/>
          <w:divBdr>
            <w:top w:val="none" w:sz="0" w:space="0" w:color="auto"/>
            <w:left w:val="none" w:sz="0" w:space="0" w:color="auto"/>
            <w:bottom w:val="none" w:sz="0" w:space="0" w:color="auto"/>
            <w:right w:val="none" w:sz="0" w:space="0" w:color="auto"/>
          </w:divBdr>
          <w:divsChild>
            <w:div w:id="483351838">
              <w:marLeft w:val="0"/>
              <w:marRight w:val="0"/>
              <w:marTop w:val="0"/>
              <w:marBottom w:val="0"/>
              <w:divBdr>
                <w:top w:val="none" w:sz="0" w:space="0" w:color="auto"/>
                <w:left w:val="none" w:sz="0" w:space="0" w:color="auto"/>
                <w:bottom w:val="none" w:sz="0" w:space="0" w:color="auto"/>
                <w:right w:val="none" w:sz="0" w:space="0" w:color="auto"/>
              </w:divBdr>
              <w:divsChild>
                <w:div w:id="13695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8810">
      <w:bodyDiv w:val="1"/>
      <w:marLeft w:val="0"/>
      <w:marRight w:val="0"/>
      <w:marTop w:val="0"/>
      <w:marBottom w:val="0"/>
      <w:divBdr>
        <w:top w:val="none" w:sz="0" w:space="0" w:color="auto"/>
        <w:left w:val="none" w:sz="0" w:space="0" w:color="auto"/>
        <w:bottom w:val="none" w:sz="0" w:space="0" w:color="auto"/>
        <w:right w:val="none" w:sz="0" w:space="0" w:color="auto"/>
      </w:divBdr>
    </w:div>
    <w:div w:id="747963141">
      <w:bodyDiv w:val="1"/>
      <w:marLeft w:val="0"/>
      <w:marRight w:val="0"/>
      <w:marTop w:val="0"/>
      <w:marBottom w:val="0"/>
      <w:divBdr>
        <w:top w:val="none" w:sz="0" w:space="0" w:color="auto"/>
        <w:left w:val="none" w:sz="0" w:space="0" w:color="auto"/>
        <w:bottom w:val="none" w:sz="0" w:space="0" w:color="auto"/>
        <w:right w:val="none" w:sz="0" w:space="0" w:color="auto"/>
      </w:divBdr>
      <w:divsChild>
        <w:div w:id="356778826">
          <w:marLeft w:val="0"/>
          <w:marRight w:val="0"/>
          <w:marTop w:val="0"/>
          <w:marBottom w:val="0"/>
          <w:divBdr>
            <w:top w:val="none" w:sz="0" w:space="0" w:color="auto"/>
            <w:left w:val="none" w:sz="0" w:space="0" w:color="auto"/>
            <w:bottom w:val="none" w:sz="0" w:space="0" w:color="auto"/>
            <w:right w:val="none" w:sz="0" w:space="0" w:color="auto"/>
          </w:divBdr>
          <w:divsChild>
            <w:div w:id="29834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ergej-o-prokofieff-archi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785</TotalTime>
  <Pages>5</Pages>
  <Words>2080</Words>
  <Characters>11444</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Schwaiger</dc:creator>
  <cp:keywords/>
  <dc:description/>
  <cp:lastModifiedBy>Roland Schwaiger</cp:lastModifiedBy>
  <cp:revision>34</cp:revision>
  <cp:lastPrinted>2026-01-30T11:09:00Z</cp:lastPrinted>
  <dcterms:created xsi:type="dcterms:W3CDTF">2025-12-08T08:08:00Z</dcterms:created>
  <dcterms:modified xsi:type="dcterms:W3CDTF">2026-02-16T14:11:00Z</dcterms:modified>
</cp:coreProperties>
</file>