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4D7D8" w14:textId="7038EE29" w:rsidR="00C60DE2" w:rsidRDefault="00C60DE2" w:rsidP="00230D41">
      <w:pPr>
        <w:rPr>
          <w:rFonts w:ascii="Arial" w:hAnsi="Arial" w:cs="Arial"/>
          <w:b/>
          <w:sz w:val="24"/>
          <w:szCs w:val="24"/>
          <w:lang w:val="nl-NL"/>
        </w:rPr>
      </w:pPr>
    </w:p>
    <w:p w14:paraId="43B7C095" w14:textId="69C28472" w:rsidR="00230D41" w:rsidRPr="00A447DD" w:rsidRDefault="00C60DE2" w:rsidP="00230D41">
      <w:pPr>
        <w:rPr>
          <w:rFonts w:ascii="Arial" w:hAnsi="Arial" w:cs="Arial"/>
          <w:b/>
          <w:sz w:val="24"/>
          <w:szCs w:val="24"/>
          <w:lang w:val="nl-NL"/>
        </w:rPr>
      </w:pPr>
      <w:r>
        <w:rPr>
          <w:rFonts w:ascii="Arial" w:hAnsi="Arial" w:cs="Arial"/>
          <w:b/>
          <w:sz w:val="24"/>
          <w:szCs w:val="24"/>
          <w:lang w:val="nl-NL"/>
        </w:rPr>
        <w:t xml:space="preserve"> </w:t>
      </w:r>
      <w:r w:rsidR="00230D41">
        <w:rPr>
          <w:rFonts w:ascii="Arial" w:hAnsi="Arial" w:cs="Arial"/>
          <w:b/>
          <w:sz w:val="24"/>
          <w:szCs w:val="24"/>
          <w:lang w:val="nl-NL"/>
        </w:rPr>
        <w:t xml:space="preserve">Samenwerken met Christus-natuurwezens                                                                  </w:t>
      </w:r>
      <w:r w:rsidR="00230D41" w:rsidRPr="00A447DD">
        <w:rPr>
          <w:rFonts w:ascii="Arial" w:hAnsi="Arial" w:cs="Arial"/>
          <w:bCs/>
          <w:sz w:val="24"/>
          <w:szCs w:val="24"/>
          <w:lang w:val="nl-NL"/>
        </w:rPr>
        <w:t>Een nieuwe taak voor de mens</w:t>
      </w:r>
    </w:p>
    <w:p w14:paraId="7B63FC3D" w14:textId="77777777" w:rsidR="00230D41" w:rsidRPr="00294A5E" w:rsidRDefault="00230D41" w:rsidP="00230D41">
      <w:pPr>
        <w:rPr>
          <w:rFonts w:ascii="Arial" w:hAnsi="Arial" w:cs="Arial"/>
          <w:bCs/>
          <w:sz w:val="24"/>
          <w:szCs w:val="24"/>
          <w:lang w:val="nl-NL"/>
        </w:rPr>
      </w:pPr>
      <w:r>
        <w:rPr>
          <w:rFonts w:ascii="Arial" w:hAnsi="Arial" w:cs="Arial"/>
          <w:bCs/>
          <w:sz w:val="24"/>
          <w:szCs w:val="24"/>
          <w:lang w:val="nl-NL"/>
        </w:rPr>
        <w:t>L</w:t>
      </w:r>
      <w:r w:rsidRPr="00294A5E">
        <w:rPr>
          <w:rFonts w:ascii="Arial" w:hAnsi="Arial" w:cs="Arial"/>
          <w:bCs/>
          <w:sz w:val="24"/>
          <w:szCs w:val="24"/>
          <w:lang w:val="nl-NL"/>
        </w:rPr>
        <w:t>ieke</w:t>
      </w:r>
      <w:r>
        <w:rPr>
          <w:rFonts w:ascii="Arial" w:hAnsi="Arial" w:cs="Arial"/>
          <w:bCs/>
          <w:sz w:val="24"/>
          <w:szCs w:val="24"/>
          <w:lang w:val="nl-NL"/>
        </w:rPr>
        <w:t xml:space="preserve"> </w:t>
      </w:r>
      <w:proofErr w:type="spellStart"/>
      <w:r>
        <w:rPr>
          <w:rFonts w:ascii="Arial" w:hAnsi="Arial" w:cs="Arial"/>
          <w:bCs/>
          <w:sz w:val="24"/>
          <w:szCs w:val="24"/>
          <w:lang w:val="nl-NL"/>
        </w:rPr>
        <w:t>Schwaiger</w:t>
      </w:r>
      <w:proofErr w:type="spellEnd"/>
      <w:r>
        <w:rPr>
          <w:rFonts w:ascii="Arial" w:hAnsi="Arial" w:cs="Arial"/>
          <w:bCs/>
          <w:sz w:val="24"/>
          <w:szCs w:val="24"/>
          <w:lang w:val="nl-NL"/>
        </w:rPr>
        <w:t xml:space="preserve">-Dijkstra </w:t>
      </w:r>
    </w:p>
    <w:p w14:paraId="45D0AC17" w14:textId="2D3E5D96" w:rsidR="00230D41" w:rsidRDefault="00230D41" w:rsidP="00230D41">
      <w:pPr>
        <w:rPr>
          <w:rFonts w:ascii="Arial" w:hAnsi="Arial" w:cs="Arial"/>
          <w:sz w:val="24"/>
          <w:szCs w:val="24"/>
          <w:lang w:val="nl-NL"/>
        </w:rPr>
      </w:pPr>
      <w:r>
        <w:rPr>
          <w:rFonts w:ascii="Arial" w:hAnsi="Arial" w:cs="Arial"/>
          <w:sz w:val="24"/>
          <w:szCs w:val="24"/>
          <w:lang w:val="nl-NL"/>
        </w:rPr>
        <w:t xml:space="preserve">In oude tijden was er een natuurlijke verbinding tussen de mens en de geesten van de natuur. Overleveringen daarvan vinden we terug in legenden en sprookjes. Het was Rudolf Steiner die met de wetenschappen van de geest, kennis van de natuurwezens weer in de openbaarheid heeft gebracht. Deze kennis </w:t>
      </w:r>
      <w:r w:rsidRPr="00BA6124">
        <w:rPr>
          <w:rFonts w:ascii="Arial" w:hAnsi="Arial" w:cs="Arial"/>
          <w:sz w:val="24"/>
          <w:szCs w:val="24"/>
          <w:lang w:val="nl-NL"/>
        </w:rPr>
        <w:t>onthult</w:t>
      </w:r>
      <w:r>
        <w:rPr>
          <w:rFonts w:ascii="Arial" w:hAnsi="Arial" w:cs="Arial"/>
          <w:sz w:val="24"/>
          <w:szCs w:val="24"/>
          <w:lang w:val="nl-NL"/>
        </w:rPr>
        <w:t xml:space="preserve"> ons dat de wereld </w:t>
      </w:r>
      <w:r>
        <w:rPr>
          <w:rFonts w:ascii="Arial" w:hAnsi="Arial" w:cs="Arial"/>
          <w:bCs/>
          <w:sz w:val="24"/>
          <w:szCs w:val="24"/>
          <w:lang w:val="nl-NL"/>
        </w:rPr>
        <w:t xml:space="preserve">van de natuurwezens </w:t>
      </w:r>
      <w:r w:rsidRPr="00493252">
        <w:rPr>
          <w:rFonts w:ascii="Arial" w:hAnsi="Arial" w:cs="Arial"/>
          <w:bCs/>
          <w:sz w:val="24"/>
          <w:szCs w:val="24"/>
          <w:lang w:val="nl-NL"/>
        </w:rPr>
        <w:t>immens</w:t>
      </w:r>
      <w:r>
        <w:rPr>
          <w:rFonts w:ascii="Arial" w:hAnsi="Arial" w:cs="Arial"/>
          <w:bCs/>
          <w:sz w:val="24"/>
          <w:szCs w:val="24"/>
          <w:lang w:val="nl-NL"/>
        </w:rPr>
        <w:t xml:space="preserve"> groot is en uit ontelbaar verschillende soorten wezens – die elk een eigen opgave vervullen – bestaat. Alleen met een gedegen kennis van deze geestelijke wezens kunnen we het sprookjesimago, wat altijd nog op deze wereld rust, doorbreken.</w:t>
      </w:r>
      <w:r w:rsidRPr="00954B39">
        <w:rPr>
          <w:rFonts w:ascii="Arial" w:hAnsi="Arial" w:cs="Arial"/>
          <w:sz w:val="24"/>
          <w:szCs w:val="24"/>
          <w:lang w:val="nl-NL"/>
        </w:rPr>
        <w:t xml:space="preserve"> </w:t>
      </w:r>
    </w:p>
    <w:p w14:paraId="7166D8FA" w14:textId="2BBBF927" w:rsidR="00230D41" w:rsidRDefault="00230D41" w:rsidP="00230D41">
      <w:pPr>
        <w:rPr>
          <w:rFonts w:ascii="Arial" w:hAnsi="Arial" w:cs="Arial"/>
          <w:bCs/>
          <w:sz w:val="24"/>
          <w:szCs w:val="24"/>
          <w:lang w:val="nl-NL"/>
        </w:rPr>
      </w:pPr>
      <w:r>
        <w:rPr>
          <w:rFonts w:ascii="Arial" w:hAnsi="Arial" w:cs="Arial"/>
          <w:bCs/>
          <w:sz w:val="24"/>
          <w:szCs w:val="24"/>
          <w:lang w:val="nl-NL"/>
        </w:rPr>
        <w:t xml:space="preserve">Er is inmiddels al geruime tijd belangstelling voor natuurwezens. Vragen die vaak gesteld worden zijn: </w:t>
      </w:r>
      <w:r w:rsidRPr="001018E2">
        <w:rPr>
          <w:rFonts w:ascii="Arial" w:hAnsi="Arial" w:cs="Arial"/>
          <w:bCs/>
          <w:i/>
          <w:iCs/>
          <w:sz w:val="24"/>
          <w:szCs w:val="24"/>
          <w:lang w:val="nl-NL"/>
        </w:rPr>
        <w:t>Hoe kan ik contact opnemen met natuurwezens?</w:t>
      </w:r>
      <w:r>
        <w:rPr>
          <w:rFonts w:ascii="Arial" w:hAnsi="Arial" w:cs="Arial"/>
          <w:bCs/>
          <w:sz w:val="24"/>
          <w:szCs w:val="24"/>
          <w:lang w:val="nl-NL"/>
        </w:rPr>
        <w:t xml:space="preserve"> Of, </w:t>
      </w:r>
      <w:r w:rsidRPr="001018E2">
        <w:rPr>
          <w:rFonts w:ascii="Arial" w:hAnsi="Arial" w:cs="Arial"/>
          <w:bCs/>
          <w:i/>
          <w:iCs/>
          <w:sz w:val="24"/>
          <w:szCs w:val="24"/>
          <w:lang w:val="nl-NL"/>
        </w:rPr>
        <w:t xml:space="preserve">hoe kan ik leren natuurwezens waar te nemen? </w:t>
      </w:r>
      <w:r>
        <w:rPr>
          <w:rFonts w:ascii="Arial" w:hAnsi="Arial" w:cs="Arial"/>
          <w:bCs/>
          <w:sz w:val="24"/>
          <w:szCs w:val="24"/>
          <w:lang w:val="nl-NL"/>
        </w:rPr>
        <w:t>Gelukkig is het niet nodig eerst helderziende te worden alvorens</w:t>
      </w:r>
      <w:r w:rsidRPr="00147C76">
        <w:rPr>
          <w:rFonts w:ascii="Arial" w:hAnsi="Arial" w:cs="Arial"/>
          <w:bCs/>
          <w:sz w:val="24"/>
          <w:szCs w:val="24"/>
          <w:lang w:val="nl-NL"/>
        </w:rPr>
        <w:t xml:space="preserve"> contact met </w:t>
      </w:r>
      <w:r>
        <w:rPr>
          <w:rFonts w:ascii="Arial" w:hAnsi="Arial" w:cs="Arial"/>
          <w:bCs/>
          <w:sz w:val="24"/>
          <w:szCs w:val="24"/>
          <w:lang w:val="nl-NL"/>
        </w:rPr>
        <w:t>natuurwezens</w:t>
      </w:r>
      <w:r w:rsidRPr="00147C76">
        <w:rPr>
          <w:rFonts w:ascii="Arial" w:hAnsi="Arial" w:cs="Arial"/>
          <w:bCs/>
          <w:sz w:val="24"/>
          <w:szCs w:val="24"/>
          <w:lang w:val="nl-NL"/>
        </w:rPr>
        <w:t xml:space="preserve"> te hebben. </w:t>
      </w:r>
      <w:r>
        <w:rPr>
          <w:rFonts w:ascii="Arial" w:hAnsi="Arial" w:cs="Arial"/>
          <w:bCs/>
          <w:sz w:val="24"/>
          <w:szCs w:val="24"/>
          <w:lang w:val="nl-NL"/>
        </w:rPr>
        <w:t xml:space="preserve">Zeker, </w:t>
      </w:r>
      <w:r w:rsidRPr="00147C76">
        <w:rPr>
          <w:rFonts w:ascii="Arial" w:hAnsi="Arial" w:cs="Arial"/>
          <w:bCs/>
          <w:sz w:val="24"/>
          <w:szCs w:val="24"/>
          <w:lang w:val="nl-NL"/>
        </w:rPr>
        <w:t xml:space="preserve">er zijn mensen die ze </w:t>
      </w:r>
      <w:r>
        <w:rPr>
          <w:rFonts w:ascii="Arial" w:hAnsi="Arial" w:cs="Arial"/>
          <w:bCs/>
          <w:sz w:val="24"/>
          <w:szCs w:val="24"/>
          <w:lang w:val="nl-NL"/>
        </w:rPr>
        <w:t>helderziende waarnemen</w:t>
      </w:r>
      <w:r w:rsidRPr="00147C76">
        <w:rPr>
          <w:rFonts w:ascii="Arial" w:hAnsi="Arial" w:cs="Arial"/>
          <w:bCs/>
          <w:sz w:val="24"/>
          <w:szCs w:val="24"/>
          <w:lang w:val="nl-NL"/>
        </w:rPr>
        <w:t xml:space="preserve"> en zelfs met ze spreken. Dat is ook goed zo, omdat deze mensen ons </w:t>
      </w:r>
      <w:r>
        <w:rPr>
          <w:rFonts w:ascii="Arial" w:hAnsi="Arial" w:cs="Arial"/>
          <w:bCs/>
          <w:sz w:val="24"/>
          <w:szCs w:val="24"/>
          <w:lang w:val="nl-NL"/>
        </w:rPr>
        <w:t>meer beke</w:t>
      </w:r>
      <w:r w:rsidR="00D81AEA">
        <w:rPr>
          <w:rFonts w:ascii="Arial" w:hAnsi="Arial" w:cs="Arial"/>
          <w:bCs/>
          <w:sz w:val="24"/>
          <w:szCs w:val="24"/>
          <w:lang w:val="nl-NL"/>
        </w:rPr>
        <w:t>n</w:t>
      </w:r>
      <w:r w:rsidR="00BF4F6E" w:rsidRPr="00BF4F6E">
        <w:rPr>
          <w:rFonts w:ascii="Arial" w:hAnsi="Arial" w:cs="Arial"/>
          <w:bCs/>
          <w:color w:val="000000" w:themeColor="text1"/>
          <w:sz w:val="24"/>
          <w:szCs w:val="24"/>
          <w:lang w:val="nl-NL"/>
        </w:rPr>
        <w:t>d</w:t>
      </w:r>
      <w:r>
        <w:rPr>
          <w:rFonts w:ascii="Arial" w:hAnsi="Arial" w:cs="Arial"/>
          <w:bCs/>
          <w:sz w:val="24"/>
          <w:szCs w:val="24"/>
          <w:lang w:val="nl-NL"/>
        </w:rPr>
        <w:t xml:space="preserve"> en </w:t>
      </w:r>
      <w:r w:rsidRPr="00147C76">
        <w:rPr>
          <w:rFonts w:ascii="Arial" w:hAnsi="Arial" w:cs="Arial"/>
          <w:bCs/>
          <w:sz w:val="24"/>
          <w:szCs w:val="24"/>
          <w:lang w:val="nl-NL"/>
        </w:rPr>
        <w:t xml:space="preserve">vertrouwd hebben gemaakt met </w:t>
      </w:r>
      <w:r>
        <w:rPr>
          <w:rFonts w:ascii="Arial" w:hAnsi="Arial" w:cs="Arial"/>
          <w:bCs/>
          <w:sz w:val="24"/>
          <w:szCs w:val="24"/>
          <w:lang w:val="nl-NL"/>
        </w:rPr>
        <w:t>deze wereld vol scheppende wezens. Ze hebben</w:t>
      </w:r>
      <w:r w:rsidRPr="00147C76">
        <w:rPr>
          <w:rFonts w:ascii="Arial" w:hAnsi="Arial" w:cs="Arial"/>
          <w:bCs/>
          <w:sz w:val="24"/>
          <w:szCs w:val="24"/>
          <w:lang w:val="nl-NL"/>
        </w:rPr>
        <w:t xml:space="preserve"> daarmee het </w:t>
      </w:r>
      <w:r>
        <w:rPr>
          <w:rFonts w:ascii="Arial" w:hAnsi="Arial" w:cs="Arial"/>
          <w:bCs/>
          <w:sz w:val="24"/>
          <w:szCs w:val="24"/>
          <w:lang w:val="nl-NL"/>
        </w:rPr>
        <w:t>‘</w:t>
      </w:r>
      <w:r w:rsidRPr="00147C76">
        <w:rPr>
          <w:rFonts w:ascii="Arial" w:hAnsi="Arial" w:cs="Arial"/>
          <w:bCs/>
          <w:sz w:val="24"/>
          <w:szCs w:val="24"/>
          <w:lang w:val="nl-NL"/>
        </w:rPr>
        <w:t>onbespreekbare</w:t>
      </w:r>
      <w:r>
        <w:rPr>
          <w:rFonts w:ascii="Arial" w:hAnsi="Arial" w:cs="Arial"/>
          <w:bCs/>
          <w:sz w:val="24"/>
          <w:szCs w:val="24"/>
          <w:lang w:val="nl-NL"/>
        </w:rPr>
        <w:t>’</w:t>
      </w:r>
      <w:r w:rsidRPr="00147C76">
        <w:rPr>
          <w:rFonts w:ascii="Arial" w:hAnsi="Arial" w:cs="Arial"/>
          <w:bCs/>
          <w:sz w:val="24"/>
          <w:szCs w:val="24"/>
          <w:lang w:val="nl-NL"/>
        </w:rPr>
        <w:t xml:space="preserve"> wat lange tijd </w:t>
      </w:r>
      <w:r>
        <w:rPr>
          <w:rFonts w:ascii="Arial" w:hAnsi="Arial" w:cs="Arial"/>
          <w:bCs/>
          <w:sz w:val="24"/>
          <w:szCs w:val="24"/>
          <w:lang w:val="nl-NL"/>
        </w:rPr>
        <w:t xml:space="preserve">op </w:t>
      </w:r>
      <w:r w:rsidRPr="00147C76">
        <w:rPr>
          <w:rFonts w:ascii="Arial" w:hAnsi="Arial" w:cs="Arial"/>
          <w:bCs/>
          <w:sz w:val="24"/>
          <w:szCs w:val="24"/>
          <w:lang w:val="nl-NL"/>
        </w:rPr>
        <w:t xml:space="preserve">dit thema rustte doorbroken. </w:t>
      </w:r>
      <w:r>
        <w:rPr>
          <w:rFonts w:ascii="Arial" w:hAnsi="Arial" w:cs="Arial"/>
          <w:bCs/>
          <w:sz w:val="24"/>
          <w:szCs w:val="24"/>
          <w:lang w:val="nl-NL"/>
        </w:rPr>
        <w:t>Maar ook een helderziende/</w:t>
      </w:r>
      <w:proofErr w:type="spellStart"/>
      <w:r>
        <w:rPr>
          <w:rFonts w:ascii="Arial" w:hAnsi="Arial" w:cs="Arial"/>
          <w:bCs/>
          <w:sz w:val="24"/>
          <w:szCs w:val="24"/>
          <w:lang w:val="nl-NL"/>
        </w:rPr>
        <w:t>heldervoelende</w:t>
      </w:r>
      <w:proofErr w:type="spellEnd"/>
      <w:r>
        <w:rPr>
          <w:rFonts w:ascii="Arial" w:hAnsi="Arial" w:cs="Arial"/>
          <w:bCs/>
          <w:sz w:val="24"/>
          <w:szCs w:val="24"/>
          <w:lang w:val="nl-NL"/>
        </w:rPr>
        <w:t xml:space="preserve"> moet leren begrijpen wat hij ziet en voelt. Daarmee </w:t>
      </w:r>
      <w:r w:rsidRPr="00147C76">
        <w:rPr>
          <w:rFonts w:ascii="Arial" w:hAnsi="Arial" w:cs="Arial"/>
          <w:bCs/>
          <w:sz w:val="24"/>
          <w:szCs w:val="24"/>
          <w:lang w:val="nl-NL"/>
        </w:rPr>
        <w:t xml:space="preserve">zijn we in een </w:t>
      </w:r>
      <w:r>
        <w:rPr>
          <w:rFonts w:ascii="Arial" w:hAnsi="Arial" w:cs="Arial"/>
          <w:bCs/>
          <w:sz w:val="24"/>
          <w:szCs w:val="24"/>
          <w:lang w:val="nl-NL"/>
        </w:rPr>
        <w:t>nieuwe</w:t>
      </w:r>
      <w:r w:rsidRPr="00147C76">
        <w:rPr>
          <w:rFonts w:ascii="Arial" w:hAnsi="Arial" w:cs="Arial"/>
          <w:bCs/>
          <w:sz w:val="24"/>
          <w:szCs w:val="24"/>
          <w:lang w:val="nl-NL"/>
        </w:rPr>
        <w:t xml:space="preserve"> fase gekomen. Een </w:t>
      </w:r>
      <w:r>
        <w:rPr>
          <w:rFonts w:ascii="Arial" w:hAnsi="Arial" w:cs="Arial"/>
          <w:bCs/>
          <w:sz w:val="24"/>
          <w:szCs w:val="24"/>
          <w:lang w:val="nl-NL"/>
        </w:rPr>
        <w:t>ontwikkeling</w:t>
      </w:r>
      <w:r w:rsidRPr="00147C76">
        <w:rPr>
          <w:rFonts w:ascii="Arial" w:hAnsi="Arial" w:cs="Arial"/>
          <w:bCs/>
          <w:sz w:val="24"/>
          <w:szCs w:val="24"/>
          <w:lang w:val="nl-NL"/>
        </w:rPr>
        <w:t xml:space="preserve"> waarin kennis</w:t>
      </w:r>
      <w:r>
        <w:rPr>
          <w:rFonts w:ascii="Arial" w:hAnsi="Arial" w:cs="Arial"/>
          <w:bCs/>
          <w:sz w:val="24"/>
          <w:szCs w:val="24"/>
          <w:lang w:val="nl-NL"/>
        </w:rPr>
        <w:t xml:space="preserve"> van deze geestelijke wezens steeds </w:t>
      </w:r>
      <w:r w:rsidRPr="00147C76">
        <w:rPr>
          <w:rFonts w:ascii="Arial" w:hAnsi="Arial" w:cs="Arial"/>
          <w:bCs/>
          <w:sz w:val="24"/>
          <w:szCs w:val="24"/>
          <w:lang w:val="nl-NL"/>
        </w:rPr>
        <w:t xml:space="preserve">belangrijker </w:t>
      </w:r>
      <w:r>
        <w:rPr>
          <w:rFonts w:ascii="Arial" w:hAnsi="Arial" w:cs="Arial"/>
          <w:bCs/>
          <w:sz w:val="24"/>
          <w:szCs w:val="24"/>
          <w:lang w:val="nl-NL"/>
        </w:rPr>
        <w:t>wordt</w:t>
      </w:r>
      <w:r w:rsidRPr="00147C76">
        <w:rPr>
          <w:rFonts w:ascii="Arial" w:hAnsi="Arial" w:cs="Arial"/>
          <w:bCs/>
          <w:sz w:val="24"/>
          <w:szCs w:val="24"/>
          <w:lang w:val="nl-NL"/>
        </w:rPr>
        <w:t>.</w:t>
      </w:r>
      <w:r>
        <w:rPr>
          <w:rFonts w:ascii="Arial" w:hAnsi="Arial" w:cs="Arial"/>
          <w:bCs/>
          <w:sz w:val="24"/>
          <w:szCs w:val="24"/>
          <w:lang w:val="nl-NL"/>
        </w:rPr>
        <w:t xml:space="preserve"> </w:t>
      </w:r>
      <w:r w:rsidRPr="005A7223">
        <w:rPr>
          <w:rFonts w:ascii="Arial" w:hAnsi="Arial" w:cs="Arial"/>
          <w:bCs/>
          <w:sz w:val="24"/>
          <w:szCs w:val="24"/>
          <w:vertAlign w:val="superscript"/>
          <w:lang w:val="nl-NL"/>
        </w:rPr>
        <w:t>1</w:t>
      </w:r>
    </w:p>
    <w:p w14:paraId="119EDADF" w14:textId="77777777" w:rsidR="00230D41" w:rsidRPr="00D6261E" w:rsidRDefault="00230D41" w:rsidP="00230D41">
      <w:pPr>
        <w:rPr>
          <w:rFonts w:ascii="Arial" w:hAnsi="Arial" w:cs="Arial"/>
          <w:b/>
          <w:sz w:val="24"/>
          <w:szCs w:val="24"/>
          <w:lang w:val="nl-NL"/>
        </w:rPr>
      </w:pPr>
      <w:r>
        <w:rPr>
          <w:rFonts w:ascii="Arial" w:hAnsi="Arial" w:cs="Arial"/>
          <w:b/>
          <w:sz w:val="24"/>
          <w:szCs w:val="24"/>
          <w:lang w:val="nl-NL"/>
        </w:rPr>
        <w:t>De wereld van n</w:t>
      </w:r>
      <w:r w:rsidRPr="00D6261E">
        <w:rPr>
          <w:rFonts w:ascii="Arial" w:hAnsi="Arial" w:cs="Arial"/>
          <w:b/>
          <w:sz w:val="24"/>
          <w:szCs w:val="24"/>
          <w:lang w:val="nl-NL"/>
        </w:rPr>
        <w:t xml:space="preserve">atuurwezens in negen </w:t>
      </w:r>
      <w:r>
        <w:rPr>
          <w:rFonts w:ascii="Arial" w:hAnsi="Arial" w:cs="Arial"/>
          <w:b/>
          <w:sz w:val="24"/>
          <w:szCs w:val="24"/>
          <w:lang w:val="nl-NL"/>
        </w:rPr>
        <w:t>kenmerkende</w:t>
      </w:r>
      <w:r w:rsidRPr="00D6261E">
        <w:rPr>
          <w:rFonts w:ascii="Arial" w:hAnsi="Arial" w:cs="Arial"/>
          <w:b/>
          <w:sz w:val="24"/>
          <w:szCs w:val="24"/>
          <w:lang w:val="nl-NL"/>
        </w:rPr>
        <w:t xml:space="preserve"> punten </w:t>
      </w:r>
      <w:r>
        <w:rPr>
          <w:rFonts w:ascii="Arial" w:hAnsi="Arial" w:cs="Arial"/>
          <w:b/>
          <w:sz w:val="24"/>
          <w:szCs w:val="24"/>
          <w:lang w:val="nl-NL"/>
        </w:rPr>
        <w:t>samengevat</w:t>
      </w:r>
      <w:r w:rsidRPr="00D6261E">
        <w:rPr>
          <w:rFonts w:ascii="Arial" w:hAnsi="Arial" w:cs="Arial"/>
          <w:b/>
          <w:sz w:val="24"/>
          <w:szCs w:val="24"/>
          <w:lang w:val="nl-NL"/>
        </w:rPr>
        <w:t xml:space="preserve">: </w:t>
      </w:r>
    </w:p>
    <w:p w14:paraId="637D7660" w14:textId="4CB7E960" w:rsidR="00D81AEA" w:rsidRPr="00D81AEA" w:rsidRDefault="00230D41" w:rsidP="00D81AEA">
      <w:pPr>
        <w:pStyle w:val="Lijstalinea"/>
        <w:numPr>
          <w:ilvl w:val="0"/>
          <w:numId w:val="2"/>
        </w:numPr>
        <w:rPr>
          <w:rFonts w:ascii="Arial" w:hAnsi="Arial" w:cs="Arial"/>
          <w:sz w:val="24"/>
          <w:szCs w:val="24"/>
          <w:lang w:val="nl-NL"/>
        </w:rPr>
      </w:pPr>
      <w:r w:rsidRPr="00D81AEA">
        <w:rPr>
          <w:rFonts w:ascii="Arial" w:hAnsi="Arial" w:cs="Arial"/>
          <w:sz w:val="24"/>
          <w:szCs w:val="24"/>
          <w:lang w:val="nl-NL"/>
        </w:rPr>
        <w:t>Natuurwezens zijn de werkers voor de schepping. Ze zijn de uitvoerende scheppingskrachten. Ze worden daarom ook wel de handen van de engelen genoemd.</w:t>
      </w:r>
      <w:r w:rsidR="00D81AEA">
        <w:rPr>
          <w:rFonts w:ascii="Arial" w:hAnsi="Arial" w:cs="Arial"/>
          <w:sz w:val="24"/>
          <w:szCs w:val="24"/>
          <w:lang w:val="nl-NL"/>
        </w:rPr>
        <w:br/>
      </w:r>
    </w:p>
    <w:p w14:paraId="6E186D7A" w14:textId="77777777" w:rsidR="00526552" w:rsidRDefault="00230D41" w:rsidP="00D81AEA">
      <w:pPr>
        <w:pStyle w:val="Lijstalinea"/>
        <w:numPr>
          <w:ilvl w:val="0"/>
          <w:numId w:val="2"/>
        </w:numPr>
        <w:rPr>
          <w:rFonts w:ascii="Arial" w:hAnsi="Arial" w:cs="Arial"/>
          <w:sz w:val="24"/>
          <w:szCs w:val="24"/>
          <w:lang w:val="nl-NL"/>
        </w:rPr>
      </w:pPr>
      <w:r w:rsidRPr="00D81AEA">
        <w:rPr>
          <w:rFonts w:ascii="Arial" w:hAnsi="Arial" w:cs="Arial"/>
          <w:sz w:val="24"/>
          <w:szCs w:val="24"/>
          <w:lang w:val="nl-NL"/>
        </w:rPr>
        <w:t>Zij zijn bemiddelaars tussen hemel en aarde. Ze onderhouden met hun energieën een levende verbinding tussen de geestelijke wereld en de aarde.</w:t>
      </w:r>
      <w:r w:rsidR="00D81AEA">
        <w:rPr>
          <w:rFonts w:ascii="Arial" w:hAnsi="Arial" w:cs="Arial"/>
          <w:sz w:val="24"/>
          <w:szCs w:val="24"/>
          <w:lang w:val="nl-NL"/>
        </w:rPr>
        <w:br/>
      </w:r>
    </w:p>
    <w:p w14:paraId="5AE90677" w14:textId="66DD431D" w:rsidR="00230D41" w:rsidRPr="00D81AEA" w:rsidRDefault="00230D41" w:rsidP="00D81AEA">
      <w:pPr>
        <w:pStyle w:val="Lijstalinea"/>
        <w:numPr>
          <w:ilvl w:val="0"/>
          <w:numId w:val="2"/>
        </w:numPr>
        <w:rPr>
          <w:rFonts w:ascii="Arial" w:hAnsi="Arial" w:cs="Arial"/>
          <w:sz w:val="24"/>
          <w:szCs w:val="24"/>
          <w:lang w:val="nl-NL"/>
        </w:rPr>
      </w:pPr>
      <w:r w:rsidRPr="00D81AEA">
        <w:rPr>
          <w:rFonts w:ascii="Arial" w:hAnsi="Arial" w:cs="Arial"/>
          <w:sz w:val="24"/>
          <w:szCs w:val="24"/>
          <w:lang w:val="nl-NL"/>
        </w:rPr>
        <w:t>Natuurwezens werken met hun scheppingskracht in het etherische veld van de vier elementen van Moeder Aarde</w:t>
      </w:r>
      <w:r w:rsidR="00526552">
        <w:rPr>
          <w:rFonts w:ascii="Arial" w:hAnsi="Arial" w:cs="Arial"/>
          <w:sz w:val="24"/>
          <w:szCs w:val="24"/>
          <w:lang w:val="nl-NL"/>
        </w:rPr>
        <w:t>:</w:t>
      </w:r>
      <w:r w:rsidRPr="00D81AEA">
        <w:rPr>
          <w:rFonts w:ascii="Arial" w:hAnsi="Arial" w:cs="Arial"/>
          <w:sz w:val="24"/>
          <w:szCs w:val="24"/>
          <w:lang w:val="nl-NL"/>
        </w:rPr>
        <w:t xml:space="preserve"> aarde- water- lucht- en vuur. En omdat ze met de etherkrachten van deze vier elementen werken worden ze ook wel elementaire wezens genoemd. </w:t>
      </w:r>
    </w:p>
    <w:p w14:paraId="67704EC3" w14:textId="098F8E7B" w:rsidR="00230D41" w:rsidRPr="00526552" w:rsidRDefault="00230D41" w:rsidP="00526552">
      <w:pPr>
        <w:ind w:left="705" w:hanging="345"/>
        <w:rPr>
          <w:rFonts w:ascii="Arial" w:hAnsi="Arial" w:cs="Arial"/>
          <w:sz w:val="24"/>
          <w:szCs w:val="24"/>
          <w:lang w:val="nl-NL"/>
        </w:rPr>
      </w:pPr>
      <w:r w:rsidRPr="00526552">
        <w:rPr>
          <w:rFonts w:ascii="Arial" w:hAnsi="Arial" w:cs="Arial"/>
          <w:sz w:val="24"/>
          <w:szCs w:val="24"/>
          <w:lang w:val="nl-NL"/>
        </w:rPr>
        <w:t xml:space="preserve">4 </w:t>
      </w:r>
      <w:r w:rsidR="00526552">
        <w:rPr>
          <w:rFonts w:ascii="Arial" w:hAnsi="Arial" w:cs="Arial"/>
          <w:sz w:val="24"/>
          <w:szCs w:val="24"/>
          <w:lang w:val="nl-NL"/>
        </w:rPr>
        <w:tab/>
      </w:r>
      <w:r w:rsidRPr="00526552">
        <w:rPr>
          <w:rFonts w:ascii="Arial" w:hAnsi="Arial" w:cs="Arial"/>
          <w:sz w:val="24"/>
          <w:szCs w:val="24"/>
          <w:lang w:val="nl-NL"/>
        </w:rPr>
        <w:t>Met hun energieën zorgen zij voor evenwicht en harmonie in alle groei en scheppingsprocessen. Of dat nu in de etherwereld is van een natuurlandschap, van ons eigen menselijke lichaam, het huis waarin we wonen of zelfs de auto waarin we rijden.</w:t>
      </w:r>
    </w:p>
    <w:p w14:paraId="5A8A7351" w14:textId="77777777" w:rsidR="00230D41" w:rsidRPr="00B717C8" w:rsidRDefault="00230D41" w:rsidP="00230D41">
      <w:pPr>
        <w:pStyle w:val="Lijstalinea"/>
        <w:rPr>
          <w:rFonts w:ascii="Arial" w:hAnsi="Arial" w:cs="Arial"/>
          <w:sz w:val="24"/>
          <w:szCs w:val="24"/>
          <w:lang w:val="nl-NL"/>
        </w:rPr>
      </w:pPr>
    </w:p>
    <w:p w14:paraId="0C76DA86" w14:textId="77777777" w:rsidR="00230D41" w:rsidRDefault="00230D41" w:rsidP="00230D41">
      <w:pPr>
        <w:pStyle w:val="Lijstalinea"/>
        <w:rPr>
          <w:rFonts w:ascii="Arial" w:hAnsi="Arial" w:cs="Arial"/>
          <w:sz w:val="24"/>
          <w:szCs w:val="24"/>
          <w:lang w:val="nl-NL"/>
        </w:rPr>
      </w:pPr>
    </w:p>
    <w:p w14:paraId="46A9EFF7" w14:textId="3C8562E8" w:rsidR="00230D41" w:rsidRPr="00526552" w:rsidRDefault="00230D41" w:rsidP="00526552">
      <w:pPr>
        <w:ind w:left="705" w:hanging="345"/>
        <w:rPr>
          <w:rFonts w:ascii="Arial" w:hAnsi="Arial" w:cs="Arial"/>
          <w:sz w:val="24"/>
          <w:szCs w:val="24"/>
          <w:lang w:val="nl-NL"/>
        </w:rPr>
      </w:pPr>
      <w:r w:rsidRPr="00526552">
        <w:rPr>
          <w:rFonts w:ascii="Arial" w:hAnsi="Arial" w:cs="Arial"/>
          <w:sz w:val="24"/>
          <w:szCs w:val="24"/>
          <w:lang w:val="nl-NL"/>
        </w:rPr>
        <w:lastRenderedPageBreak/>
        <w:t xml:space="preserve">5 </w:t>
      </w:r>
      <w:r w:rsidR="00526552">
        <w:rPr>
          <w:rFonts w:ascii="Arial" w:hAnsi="Arial" w:cs="Arial"/>
          <w:sz w:val="24"/>
          <w:szCs w:val="24"/>
          <w:lang w:val="nl-NL"/>
        </w:rPr>
        <w:tab/>
      </w:r>
      <w:r w:rsidRPr="00526552">
        <w:rPr>
          <w:rFonts w:ascii="Arial" w:hAnsi="Arial" w:cs="Arial"/>
          <w:sz w:val="24"/>
          <w:szCs w:val="24"/>
          <w:lang w:val="nl-NL"/>
        </w:rPr>
        <w:t xml:space="preserve">Hun wereld bestaat uit hiërarchieën, waarin hoger opgeleide en oudere natuurwezens zorgdragen voor de minder ontwikkelde en jonge natuurwezens. Voor elke taak en elk vakgebied is er in de elementaire wereld een deskundig wezen te vinden. </w:t>
      </w:r>
    </w:p>
    <w:p w14:paraId="25693D27" w14:textId="33F6EC7E" w:rsidR="00230D41" w:rsidRPr="00526552" w:rsidRDefault="00230D41" w:rsidP="00526552">
      <w:pPr>
        <w:ind w:left="705" w:hanging="345"/>
        <w:rPr>
          <w:rFonts w:ascii="Arial" w:hAnsi="Arial" w:cs="Arial"/>
          <w:sz w:val="24"/>
          <w:szCs w:val="24"/>
          <w:lang w:val="nl-NL"/>
        </w:rPr>
      </w:pPr>
      <w:r w:rsidRPr="00526552">
        <w:rPr>
          <w:rFonts w:ascii="Arial" w:hAnsi="Arial" w:cs="Arial"/>
          <w:sz w:val="24"/>
          <w:szCs w:val="24"/>
          <w:lang w:val="nl-NL"/>
        </w:rPr>
        <w:t xml:space="preserve">6 </w:t>
      </w:r>
      <w:r w:rsidR="00526552">
        <w:rPr>
          <w:rFonts w:ascii="Arial" w:hAnsi="Arial" w:cs="Arial"/>
          <w:sz w:val="24"/>
          <w:szCs w:val="24"/>
          <w:lang w:val="nl-NL"/>
        </w:rPr>
        <w:tab/>
      </w:r>
      <w:r w:rsidRPr="00526552">
        <w:rPr>
          <w:rFonts w:ascii="Arial" w:hAnsi="Arial" w:cs="Arial"/>
          <w:sz w:val="24"/>
          <w:szCs w:val="24"/>
          <w:lang w:val="nl-NL"/>
        </w:rPr>
        <w:t>Ooit hebben de engelenhiërarchieën een deel van hun wezen afgesplitst waaruit de hierarchieën van de natuurwezens zijn ontstaan. Tot de huidige tijd waren dan ook de engelen verantwoordelijk voor het werk van de natuurwezens.</w:t>
      </w:r>
      <w:r w:rsidR="001739E3">
        <w:rPr>
          <w:rFonts w:ascii="Arial" w:hAnsi="Arial" w:cs="Arial"/>
          <w:sz w:val="24"/>
          <w:szCs w:val="24"/>
          <w:lang w:val="nl-NL"/>
        </w:rPr>
        <w:t xml:space="preserve"> </w:t>
      </w:r>
      <w:r w:rsidRPr="00526552">
        <w:rPr>
          <w:rFonts w:ascii="Arial" w:hAnsi="Arial" w:cs="Arial"/>
          <w:sz w:val="24"/>
          <w:szCs w:val="24"/>
          <w:lang w:val="nl-NL"/>
        </w:rPr>
        <w:t>Deze engelen trekken zich nu langzaam terug om aan een eigen hogere ontwikkelingsfase te beginnen. Hun taak</w:t>
      </w:r>
      <w:r w:rsidR="001739E3">
        <w:rPr>
          <w:rFonts w:ascii="Arial" w:hAnsi="Arial" w:cs="Arial"/>
          <w:sz w:val="24"/>
          <w:szCs w:val="24"/>
          <w:lang w:val="nl-NL"/>
        </w:rPr>
        <w:t xml:space="preserve">, </w:t>
      </w:r>
      <w:r w:rsidRPr="00526552">
        <w:rPr>
          <w:rFonts w:ascii="Arial" w:hAnsi="Arial" w:cs="Arial"/>
          <w:sz w:val="24"/>
          <w:szCs w:val="24"/>
          <w:lang w:val="nl-NL"/>
        </w:rPr>
        <w:t>het begeleiden en aansturen van natuurwezens</w:t>
      </w:r>
      <w:r w:rsidR="001739E3">
        <w:rPr>
          <w:rFonts w:ascii="Arial" w:hAnsi="Arial" w:cs="Arial"/>
          <w:sz w:val="24"/>
          <w:szCs w:val="24"/>
          <w:lang w:val="nl-NL"/>
        </w:rPr>
        <w:t xml:space="preserve">, </w:t>
      </w:r>
      <w:r w:rsidRPr="00526552">
        <w:rPr>
          <w:rFonts w:ascii="Arial" w:hAnsi="Arial" w:cs="Arial"/>
          <w:sz w:val="24"/>
          <w:szCs w:val="24"/>
          <w:lang w:val="nl-NL"/>
        </w:rPr>
        <w:t xml:space="preserve">schuift nu geleidelijk door naar de mens. </w:t>
      </w:r>
    </w:p>
    <w:p w14:paraId="484D458F" w14:textId="0D7B8E1C" w:rsidR="00230D41" w:rsidRPr="001739E3" w:rsidRDefault="00230D41" w:rsidP="001739E3">
      <w:pPr>
        <w:ind w:left="705" w:hanging="345"/>
        <w:rPr>
          <w:rFonts w:ascii="Arial" w:hAnsi="Arial" w:cs="Arial"/>
          <w:sz w:val="24"/>
          <w:szCs w:val="24"/>
          <w:lang w:val="nl-NL"/>
        </w:rPr>
      </w:pPr>
      <w:r w:rsidRPr="001739E3">
        <w:rPr>
          <w:rFonts w:ascii="Arial" w:hAnsi="Arial" w:cs="Arial"/>
          <w:sz w:val="24"/>
          <w:szCs w:val="24"/>
          <w:lang w:val="nl-NL"/>
        </w:rPr>
        <w:t xml:space="preserve">7 </w:t>
      </w:r>
      <w:r w:rsidR="001739E3">
        <w:rPr>
          <w:rFonts w:ascii="Arial" w:hAnsi="Arial" w:cs="Arial"/>
          <w:sz w:val="24"/>
          <w:szCs w:val="24"/>
          <w:lang w:val="nl-NL"/>
        </w:rPr>
        <w:tab/>
      </w:r>
      <w:r w:rsidRPr="001739E3">
        <w:rPr>
          <w:rFonts w:ascii="Arial" w:hAnsi="Arial" w:cs="Arial"/>
          <w:sz w:val="24"/>
          <w:szCs w:val="24"/>
          <w:lang w:val="nl-NL"/>
        </w:rPr>
        <w:t xml:space="preserve">Er zijn ook wezens die de mens zelf schept. Zij ontstaan uit de mentaliteit van de mens en worden daarom </w:t>
      </w:r>
      <w:r w:rsidRPr="001739E3">
        <w:rPr>
          <w:rFonts w:ascii="Arial" w:hAnsi="Arial" w:cs="Arial"/>
          <w:i/>
          <w:iCs/>
          <w:sz w:val="24"/>
          <w:szCs w:val="24"/>
          <w:lang w:val="nl-NL"/>
        </w:rPr>
        <w:t xml:space="preserve">elementalen </w:t>
      </w:r>
      <w:r w:rsidRPr="001739E3">
        <w:rPr>
          <w:rFonts w:ascii="Arial" w:hAnsi="Arial" w:cs="Arial"/>
          <w:sz w:val="24"/>
          <w:szCs w:val="24"/>
          <w:lang w:val="nl-NL"/>
        </w:rPr>
        <w:t xml:space="preserve">genoemd. De mentaliteit van de mens bestaat uit zijn zielenkwaliteiten – ook wel de instrumenten van de ziel genoemd </w:t>
      </w:r>
      <w:r w:rsidRPr="001739E3">
        <w:rPr>
          <w:rFonts w:ascii="Arial" w:hAnsi="Arial" w:cs="Arial"/>
          <w:sz w:val="24"/>
          <w:szCs w:val="24"/>
          <w:lang w:val="nl-NL"/>
        </w:rPr>
        <w:softHyphen/>
        <w:t>– het denken, voelen</w:t>
      </w:r>
      <w:r w:rsidR="001739E3">
        <w:rPr>
          <w:rFonts w:ascii="Arial" w:hAnsi="Arial" w:cs="Arial"/>
          <w:sz w:val="24"/>
          <w:szCs w:val="24"/>
          <w:lang w:val="nl-NL"/>
        </w:rPr>
        <w:t xml:space="preserve"> </w:t>
      </w:r>
      <w:r w:rsidRPr="001739E3">
        <w:rPr>
          <w:rFonts w:ascii="Arial" w:hAnsi="Arial" w:cs="Arial"/>
          <w:sz w:val="24"/>
          <w:szCs w:val="24"/>
          <w:lang w:val="nl-NL"/>
        </w:rPr>
        <w:t>en willen. Elementalen dragen alles wat uit de ziel van de mens tevoorschijn komt de etherische wereld in.</w:t>
      </w:r>
    </w:p>
    <w:p w14:paraId="563E4C27" w14:textId="281164F2" w:rsidR="00230D41" w:rsidRPr="001739E3" w:rsidRDefault="00230D41" w:rsidP="001739E3">
      <w:pPr>
        <w:ind w:left="705" w:hanging="345"/>
        <w:rPr>
          <w:rFonts w:ascii="Arial" w:hAnsi="Arial" w:cs="Arial"/>
          <w:sz w:val="24"/>
          <w:szCs w:val="24"/>
          <w:lang w:val="nl-NL"/>
        </w:rPr>
      </w:pPr>
      <w:r w:rsidRPr="001739E3">
        <w:rPr>
          <w:rFonts w:ascii="Arial" w:hAnsi="Arial" w:cs="Arial"/>
          <w:sz w:val="24"/>
          <w:szCs w:val="24"/>
          <w:lang w:val="nl-NL"/>
        </w:rPr>
        <w:t xml:space="preserve">8 </w:t>
      </w:r>
      <w:r w:rsidR="001739E3">
        <w:rPr>
          <w:rFonts w:ascii="Arial" w:hAnsi="Arial" w:cs="Arial"/>
          <w:sz w:val="24"/>
          <w:szCs w:val="24"/>
          <w:lang w:val="nl-NL"/>
        </w:rPr>
        <w:tab/>
      </w:r>
      <w:r w:rsidRPr="001739E3">
        <w:rPr>
          <w:rFonts w:ascii="Arial" w:hAnsi="Arial" w:cs="Arial"/>
          <w:sz w:val="24"/>
          <w:szCs w:val="24"/>
          <w:lang w:val="nl-NL"/>
        </w:rPr>
        <w:t>Aartsengel Michaël heeft vanaf 1879 voor 350 jaar de leiding over de ontwikkeling op Aarde. Met zijn energieën spoort hij de mensheid aan om hoofd en hart met elkaar te verbinden om</w:t>
      </w:r>
      <w:r w:rsidRPr="001739E3">
        <w:rPr>
          <w:rFonts w:ascii="Arial" w:hAnsi="Arial" w:cs="Arial"/>
          <w:i/>
          <w:iCs/>
          <w:sz w:val="24"/>
          <w:szCs w:val="24"/>
          <w:lang w:val="nl-NL"/>
        </w:rPr>
        <w:t xml:space="preserve"> van het aardse </w:t>
      </w:r>
      <w:r w:rsidRPr="00F66B3D">
        <w:rPr>
          <w:rFonts w:ascii="Arial" w:hAnsi="Arial" w:cs="Arial"/>
          <w:i/>
          <w:iCs/>
          <w:color w:val="000000" w:themeColor="text1"/>
          <w:sz w:val="24"/>
          <w:szCs w:val="24"/>
          <w:lang w:val="nl-NL"/>
        </w:rPr>
        <w:t>materi</w:t>
      </w:r>
      <w:r w:rsidR="001739E3" w:rsidRPr="00F66B3D">
        <w:rPr>
          <w:rFonts w:ascii="Arial" w:hAnsi="Arial" w:cs="Arial"/>
          <w:i/>
          <w:iCs/>
          <w:color w:val="000000" w:themeColor="text1"/>
          <w:sz w:val="24"/>
          <w:szCs w:val="24"/>
          <w:lang w:val="nl-NL"/>
        </w:rPr>
        <w:t>alistische</w:t>
      </w:r>
      <w:r w:rsidRPr="00F66B3D">
        <w:rPr>
          <w:rFonts w:ascii="Arial" w:hAnsi="Arial" w:cs="Arial"/>
          <w:i/>
          <w:iCs/>
          <w:color w:val="000000" w:themeColor="text1"/>
          <w:sz w:val="24"/>
          <w:szCs w:val="24"/>
          <w:lang w:val="nl-NL"/>
        </w:rPr>
        <w:t xml:space="preserve"> </w:t>
      </w:r>
      <w:r w:rsidRPr="001739E3">
        <w:rPr>
          <w:rFonts w:ascii="Arial" w:hAnsi="Arial" w:cs="Arial"/>
          <w:i/>
          <w:iCs/>
          <w:sz w:val="24"/>
          <w:szCs w:val="24"/>
          <w:lang w:val="nl-NL"/>
        </w:rPr>
        <w:t xml:space="preserve">denken te groeien naar een geestelijk denken. </w:t>
      </w:r>
      <w:r w:rsidRPr="001739E3">
        <w:rPr>
          <w:rFonts w:ascii="Arial" w:hAnsi="Arial" w:cs="Arial"/>
          <w:sz w:val="24"/>
          <w:szCs w:val="24"/>
          <w:lang w:val="nl-NL"/>
        </w:rPr>
        <w:t>Door deze ontwikkeling krijgt de mens een steeds grotere verbinding met de geestelijke wereld en wordt een bewustere samenwerking met deze wereld mogelijk.</w:t>
      </w:r>
    </w:p>
    <w:p w14:paraId="213249ED" w14:textId="49712244" w:rsidR="00230D41" w:rsidRPr="001739E3" w:rsidRDefault="00230D41" w:rsidP="001739E3">
      <w:pPr>
        <w:ind w:left="705" w:hanging="345"/>
        <w:rPr>
          <w:rFonts w:ascii="Arial" w:hAnsi="Arial" w:cs="Arial"/>
          <w:sz w:val="24"/>
          <w:szCs w:val="24"/>
          <w:lang w:val="nl-NL"/>
        </w:rPr>
      </w:pPr>
      <w:r w:rsidRPr="001739E3">
        <w:rPr>
          <w:rFonts w:ascii="Arial" w:hAnsi="Arial" w:cs="Arial"/>
          <w:sz w:val="24"/>
          <w:szCs w:val="24"/>
          <w:lang w:val="nl-NL"/>
        </w:rPr>
        <w:t xml:space="preserve">9 </w:t>
      </w:r>
      <w:r w:rsidR="001739E3">
        <w:rPr>
          <w:rFonts w:ascii="Arial" w:hAnsi="Arial" w:cs="Arial"/>
          <w:sz w:val="24"/>
          <w:szCs w:val="24"/>
          <w:lang w:val="nl-NL"/>
        </w:rPr>
        <w:tab/>
      </w:r>
      <w:r w:rsidRPr="001739E3">
        <w:rPr>
          <w:rFonts w:ascii="Arial" w:hAnsi="Arial" w:cs="Arial"/>
          <w:sz w:val="24"/>
          <w:szCs w:val="24"/>
          <w:lang w:val="nl-NL"/>
        </w:rPr>
        <w:t xml:space="preserve">Op 19 september 1911 spreekt Rudolf Steiner </w:t>
      </w:r>
      <w:r w:rsidR="001739E3" w:rsidRPr="001739E3">
        <w:rPr>
          <w:rFonts w:ascii="Arial" w:hAnsi="Arial" w:cs="Arial"/>
          <w:sz w:val="24"/>
          <w:szCs w:val="24"/>
          <w:lang w:val="nl-NL"/>
        </w:rPr>
        <w:t xml:space="preserve">in </w:t>
      </w:r>
      <w:proofErr w:type="spellStart"/>
      <w:r w:rsidR="001739E3" w:rsidRPr="001739E3">
        <w:rPr>
          <w:rFonts w:ascii="Arial" w:hAnsi="Arial" w:cs="Arial"/>
          <w:sz w:val="24"/>
          <w:szCs w:val="24"/>
          <w:lang w:val="nl-NL"/>
        </w:rPr>
        <w:t>Locarno</w:t>
      </w:r>
      <w:proofErr w:type="spellEnd"/>
      <w:r w:rsidR="001739E3" w:rsidRPr="001739E3">
        <w:rPr>
          <w:rFonts w:ascii="Arial" w:hAnsi="Arial" w:cs="Arial"/>
          <w:sz w:val="24"/>
          <w:szCs w:val="24"/>
          <w:lang w:val="nl-NL"/>
        </w:rPr>
        <w:t xml:space="preserve"> </w:t>
      </w:r>
      <w:r w:rsidRPr="001739E3">
        <w:rPr>
          <w:rFonts w:ascii="Arial" w:hAnsi="Arial" w:cs="Arial"/>
          <w:sz w:val="24"/>
          <w:szCs w:val="24"/>
          <w:lang w:val="nl-NL"/>
        </w:rPr>
        <w:t>over de verschijning van de Christus in de etherische wereld</w:t>
      </w:r>
      <w:r w:rsidR="001739E3">
        <w:rPr>
          <w:rFonts w:ascii="Arial" w:hAnsi="Arial" w:cs="Arial"/>
          <w:sz w:val="24"/>
          <w:szCs w:val="24"/>
          <w:lang w:val="nl-NL"/>
        </w:rPr>
        <w:t>.</w:t>
      </w:r>
      <w:r w:rsidRPr="001739E3">
        <w:rPr>
          <w:rFonts w:ascii="Arial" w:hAnsi="Arial" w:cs="Arial"/>
          <w:sz w:val="24"/>
          <w:szCs w:val="24"/>
          <w:lang w:val="nl-NL"/>
        </w:rPr>
        <w:t xml:space="preserve"> De sluier tussen de geestelijke wereld en die van de materie wordt steeds dunner, waardoor een natuurlijke vorm van helderzien en </w:t>
      </w:r>
      <w:proofErr w:type="spellStart"/>
      <w:r w:rsidRPr="001739E3">
        <w:rPr>
          <w:rFonts w:ascii="Arial" w:hAnsi="Arial" w:cs="Arial"/>
          <w:sz w:val="24"/>
          <w:szCs w:val="24"/>
          <w:lang w:val="nl-NL"/>
        </w:rPr>
        <w:t>heldervoelen</w:t>
      </w:r>
      <w:proofErr w:type="spellEnd"/>
      <w:r w:rsidRPr="001739E3">
        <w:rPr>
          <w:rFonts w:ascii="Arial" w:hAnsi="Arial" w:cs="Arial"/>
          <w:sz w:val="24"/>
          <w:szCs w:val="24"/>
          <w:lang w:val="nl-NL"/>
        </w:rPr>
        <w:t xml:space="preserve"> voor de mens mogelijk wordt. Ook – zo vertelt hij – zullen in de natuur tegen het einde van de 20</w:t>
      </w:r>
      <w:r w:rsidRPr="001739E3">
        <w:rPr>
          <w:rFonts w:ascii="Arial" w:hAnsi="Arial" w:cs="Arial"/>
          <w:sz w:val="24"/>
          <w:szCs w:val="24"/>
          <w:vertAlign w:val="superscript"/>
          <w:lang w:val="nl-NL"/>
        </w:rPr>
        <w:t>ste</w:t>
      </w:r>
      <w:r w:rsidRPr="001739E3">
        <w:rPr>
          <w:rFonts w:ascii="Arial" w:hAnsi="Arial" w:cs="Arial"/>
          <w:sz w:val="24"/>
          <w:szCs w:val="24"/>
          <w:lang w:val="nl-NL"/>
        </w:rPr>
        <w:t xml:space="preserve"> eeuw een geheel nieuwe soort van natuurwezens tevoorschijn treden. Zij zullen als </w:t>
      </w:r>
      <w:r w:rsidRPr="001739E3">
        <w:rPr>
          <w:rFonts w:ascii="Arial" w:hAnsi="Arial" w:cs="Arial"/>
          <w:i/>
          <w:iCs/>
          <w:sz w:val="24"/>
          <w:szCs w:val="24"/>
          <w:lang w:val="nl-NL"/>
        </w:rPr>
        <w:t>dienaren van Christus</w:t>
      </w:r>
      <w:r w:rsidRPr="001739E3">
        <w:rPr>
          <w:rFonts w:ascii="Arial" w:hAnsi="Arial" w:cs="Arial"/>
          <w:sz w:val="24"/>
          <w:szCs w:val="24"/>
          <w:lang w:val="nl-NL"/>
        </w:rPr>
        <w:t xml:space="preserve"> hun werk doen. En precies zo is het gebeurd. Vanaf 1996 zijn de eerste Christus-natuurwezens in de etherische wereld waargenomen. </w:t>
      </w:r>
    </w:p>
    <w:p w14:paraId="4CD7B210" w14:textId="77777777" w:rsidR="00230D41" w:rsidRPr="003E525A" w:rsidRDefault="00230D41" w:rsidP="00230D41">
      <w:pPr>
        <w:rPr>
          <w:rFonts w:ascii="Arial" w:hAnsi="Arial" w:cs="Arial"/>
          <w:sz w:val="24"/>
          <w:szCs w:val="24"/>
          <w:lang w:val="nl-NL"/>
        </w:rPr>
      </w:pPr>
      <w:r w:rsidRPr="003E525A">
        <w:rPr>
          <w:rFonts w:ascii="Arial" w:hAnsi="Arial" w:cs="Arial"/>
          <w:b/>
          <w:sz w:val="24"/>
          <w:szCs w:val="24"/>
          <w:lang w:val="nl-NL"/>
        </w:rPr>
        <w:t xml:space="preserve">De komst van Christus-natuurwezens                                                                     </w:t>
      </w:r>
      <w:r w:rsidRPr="003E525A">
        <w:rPr>
          <w:rFonts w:ascii="Arial" w:hAnsi="Arial" w:cs="Arial"/>
          <w:bCs/>
          <w:sz w:val="24"/>
          <w:szCs w:val="24"/>
          <w:lang w:val="nl-NL"/>
        </w:rPr>
        <w:t xml:space="preserve">Rond het jaar 2000 gebeurde er </w:t>
      </w:r>
      <w:r>
        <w:rPr>
          <w:rFonts w:ascii="Arial" w:hAnsi="Arial" w:cs="Arial"/>
          <w:bCs/>
          <w:sz w:val="24"/>
          <w:szCs w:val="24"/>
          <w:lang w:val="nl-NL"/>
        </w:rPr>
        <w:t>i</w:t>
      </w:r>
      <w:r w:rsidRPr="003E525A">
        <w:rPr>
          <w:rFonts w:ascii="Arial" w:hAnsi="Arial" w:cs="Arial"/>
          <w:bCs/>
          <w:sz w:val="24"/>
          <w:szCs w:val="24"/>
          <w:lang w:val="nl-NL"/>
        </w:rPr>
        <w:t>ets opmerkelijks. We zagen een verandering in de atmosfeer. De kleuren in de luchten werden veel intensiever en soms van dusdanige schoonheid dat wij ons verwonderden. Het raakte ons en voelde als iets nieuws wat ons tegemoet stroomde. Het maakte iets – we wisten</w:t>
      </w:r>
      <w:r>
        <w:rPr>
          <w:rFonts w:ascii="Arial" w:hAnsi="Arial" w:cs="Arial"/>
          <w:bCs/>
          <w:sz w:val="24"/>
          <w:szCs w:val="24"/>
          <w:lang w:val="nl-NL"/>
        </w:rPr>
        <w:t xml:space="preserve"> (nog) </w:t>
      </w:r>
      <w:r w:rsidRPr="003E525A">
        <w:rPr>
          <w:rFonts w:ascii="Arial" w:hAnsi="Arial" w:cs="Arial"/>
          <w:bCs/>
          <w:sz w:val="24"/>
          <w:szCs w:val="24"/>
          <w:lang w:val="nl-NL"/>
        </w:rPr>
        <w:t xml:space="preserve">niet wat – in ons wakker wat we graag wilden begrijpen. Nu achteraf weten we, dat deze veranderingen in de lucht, de komst van Christus-natuurwezens hebben aangekondigd. En ook realiseerden wij ons dat er sinds die tijd, dus vanaf het jaar 2000 veel meer mensen – net als wijzelf trouwens – belangstelling kregen voor de natuurwezens.  </w:t>
      </w:r>
    </w:p>
    <w:p w14:paraId="09D6F139" w14:textId="77777777" w:rsidR="00230D41" w:rsidRDefault="00230D41" w:rsidP="00230D41">
      <w:pPr>
        <w:rPr>
          <w:rFonts w:ascii="Arial" w:hAnsi="Arial" w:cs="Arial"/>
          <w:b/>
          <w:sz w:val="24"/>
          <w:szCs w:val="24"/>
          <w:lang w:val="nl-NL"/>
        </w:rPr>
      </w:pPr>
    </w:p>
    <w:p w14:paraId="15F0D048" w14:textId="77777777" w:rsidR="00230D41" w:rsidRPr="00F26C6F" w:rsidRDefault="00230D41" w:rsidP="00230D41">
      <w:pPr>
        <w:rPr>
          <w:rFonts w:ascii="Arial" w:hAnsi="Arial" w:cs="Arial"/>
          <w:bCs/>
          <w:sz w:val="24"/>
          <w:szCs w:val="24"/>
          <w:vertAlign w:val="superscript"/>
          <w:lang w:val="nl-NL"/>
        </w:rPr>
      </w:pPr>
      <w:r>
        <w:rPr>
          <w:rFonts w:ascii="Arial" w:hAnsi="Arial" w:cs="Arial"/>
          <w:b/>
          <w:sz w:val="24"/>
          <w:szCs w:val="24"/>
          <w:lang w:val="nl-NL"/>
        </w:rPr>
        <w:lastRenderedPageBreak/>
        <w:t>Hoe Christus-natuurwezens</w:t>
      </w:r>
      <w:r>
        <w:rPr>
          <w:rFonts w:ascii="Arial" w:hAnsi="Arial" w:cs="Arial"/>
          <w:bCs/>
          <w:sz w:val="24"/>
          <w:szCs w:val="24"/>
          <w:lang w:val="nl-NL"/>
        </w:rPr>
        <w:t xml:space="preserve"> </w:t>
      </w:r>
      <w:r w:rsidRPr="003E525A">
        <w:rPr>
          <w:rFonts w:ascii="Arial" w:hAnsi="Arial" w:cs="Arial"/>
          <w:b/>
          <w:sz w:val="24"/>
          <w:szCs w:val="24"/>
          <w:lang w:val="nl-NL"/>
        </w:rPr>
        <w:t xml:space="preserve">ontstaan </w:t>
      </w:r>
      <w:r>
        <w:rPr>
          <w:rFonts w:ascii="Arial" w:hAnsi="Arial" w:cs="Arial"/>
          <w:bCs/>
          <w:sz w:val="24"/>
          <w:szCs w:val="24"/>
          <w:lang w:val="nl-NL"/>
        </w:rPr>
        <w:t xml:space="preserve">                                                                                       Moeder Aarde is in de grote overgangstijd van haar bestaan gekomen. Zij wil vergeestelijken en haar fysieke lichaam sterft langzaam af. Uit dit proces van afsterven staan nieuwe geestelijke wezens op, de Christus-natuurwezens. Zij komen tevoorschijn om </w:t>
      </w:r>
      <w:r w:rsidRPr="007D2CA0">
        <w:rPr>
          <w:rFonts w:ascii="Arial" w:hAnsi="Arial" w:cs="Arial"/>
          <w:bCs/>
          <w:sz w:val="24"/>
          <w:szCs w:val="24"/>
          <w:lang w:val="nl-NL"/>
        </w:rPr>
        <w:t>als</w:t>
      </w:r>
      <w:r w:rsidRPr="00EA013A">
        <w:rPr>
          <w:rFonts w:ascii="Arial" w:hAnsi="Arial" w:cs="Arial"/>
          <w:bCs/>
          <w:i/>
          <w:iCs/>
          <w:sz w:val="24"/>
          <w:szCs w:val="24"/>
          <w:lang w:val="nl-NL"/>
        </w:rPr>
        <w:t xml:space="preserve"> dienaren van Christus</w:t>
      </w:r>
      <w:r>
        <w:rPr>
          <w:rFonts w:ascii="Arial" w:hAnsi="Arial" w:cs="Arial"/>
          <w:bCs/>
          <w:sz w:val="24"/>
          <w:szCs w:val="24"/>
          <w:lang w:val="nl-NL"/>
        </w:rPr>
        <w:t xml:space="preserve"> het etherische lichaam/het levenslichaam van Moeder Aarde te helpen zuiveren. Dit kunnen zij echter alleen in samenwerking met de mens. </w:t>
      </w:r>
      <w:r w:rsidRPr="00032C19">
        <w:rPr>
          <w:rFonts w:ascii="Arial" w:hAnsi="Arial" w:cs="Arial"/>
          <w:bCs/>
          <w:sz w:val="20"/>
          <w:szCs w:val="20"/>
          <w:lang w:val="nl-NL"/>
        </w:rPr>
        <w:t>(</w:t>
      </w:r>
      <w:r>
        <w:rPr>
          <w:rFonts w:ascii="Arial" w:hAnsi="Arial" w:cs="Arial"/>
          <w:bCs/>
          <w:sz w:val="20"/>
          <w:szCs w:val="20"/>
          <w:lang w:val="nl-NL"/>
        </w:rPr>
        <w:t>Z</w:t>
      </w:r>
      <w:r w:rsidRPr="00032C19">
        <w:rPr>
          <w:rFonts w:ascii="Arial" w:hAnsi="Arial" w:cs="Arial"/>
          <w:bCs/>
          <w:sz w:val="20"/>
          <w:szCs w:val="20"/>
          <w:lang w:val="nl-NL"/>
        </w:rPr>
        <w:t>ie punt 6)</w:t>
      </w:r>
    </w:p>
    <w:p w14:paraId="527312F3" w14:textId="7C75FCF1" w:rsidR="00230D41" w:rsidRPr="00E04DF3" w:rsidRDefault="00230D41" w:rsidP="00230D41">
      <w:pPr>
        <w:rPr>
          <w:rFonts w:ascii="Arial" w:hAnsi="Arial" w:cs="Arial"/>
          <w:bCs/>
          <w:sz w:val="20"/>
          <w:szCs w:val="20"/>
          <w:lang w:val="nl-NL"/>
        </w:rPr>
      </w:pPr>
      <w:proofErr w:type="spellStart"/>
      <w:r>
        <w:rPr>
          <w:rFonts w:ascii="Arial" w:hAnsi="Arial" w:cs="Arial"/>
          <w:b/>
          <w:sz w:val="24"/>
          <w:szCs w:val="24"/>
          <w:lang w:val="nl-NL"/>
        </w:rPr>
        <w:t>Ahrimanische</w:t>
      </w:r>
      <w:proofErr w:type="spellEnd"/>
      <w:r>
        <w:rPr>
          <w:rFonts w:ascii="Arial" w:hAnsi="Arial" w:cs="Arial"/>
          <w:b/>
          <w:sz w:val="24"/>
          <w:szCs w:val="24"/>
          <w:lang w:val="nl-NL"/>
        </w:rPr>
        <w:t xml:space="preserve">-zwermen                                                                                              </w:t>
      </w:r>
      <w:r>
        <w:rPr>
          <w:rFonts w:ascii="Arial" w:hAnsi="Arial" w:cs="Arial"/>
          <w:bCs/>
          <w:sz w:val="24"/>
          <w:szCs w:val="24"/>
          <w:lang w:val="nl-NL"/>
        </w:rPr>
        <w:t xml:space="preserve">Door de op de materie gerichte mensheid – die geen gevoel heeft voor het geestelijke – ontstaan in de etherwereld grote zwermen </w:t>
      </w:r>
      <w:proofErr w:type="spellStart"/>
      <w:r>
        <w:rPr>
          <w:rFonts w:ascii="Arial" w:hAnsi="Arial" w:cs="Arial"/>
          <w:bCs/>
          <w:sz w:val="24"/>
          <w:szCs w:val="24"/>
          <w:lang w:val="nl-NL"/>
        </w:rPr>
        <w:t>Ahrimanische</w:t>
      </w:r>
      <w:proofErr w:type="spellEnd"/>
      <w:r w:rsidR="001739E3">
        <w:rPr>
          <w:rFonts w:ascii="Arial" w:hAnsi="Arial" w:cs="Arial"/>
          <w:bCs/>
          <w:sz w:val="24"/>
          <w:szCs w:val="24"/>
          <w:lang w:val="nl-NL"/>
        </w:rPr>
        <w:t xml:space="preserve"> </w:t>
      </w:r>
      <w:r>
        <w:rPr>
          <w:rFonts w:ascii="Arial" w:hAnsi="Arial" w:cs="Arial"/>
          <w:bCs/>
          <w:sz w:val="24"/>
          <w:szCs w:val="24"/>
          <w:lang w:val="nl-NL"/>
        </w:rPr>
        <w:t>wezens. Zij vormen met hun verstarrende energieën een bedreiging voor de levensenergie van Moeder Aarde. (</w:t>
      </w:r>
      <w:r w:rsidRPr="00E04DF3">
        <w:rPr>
          <w:rFonts w:ascii="Arial" w:hAnsi="Arial" w:cs="Arial"/>
          <w:bCs/>
          <w:sz w:val="20"/>
          <w:szCs w:val="20"/>
          <w:lang w:val="nl-NL"/>
        </w:rPr>
        <w:t>Zie punt 7)</w:t>
      </w:r>
    </w:p>
    <w:p w14:paraId="23AAE858" w14:textId="1C5A75BE" w:rsidR="00230D41" w:rsidRPr="00D4556F" w:rsidRDefault="00230D41" w:rsidP="00230D41">
      <w:pPr>
        <w:rPr>
          <w:rFonts w:ascii="Arial" w:hAnsi="Arial" w:cs="Arial"/>
          <w:bCs/>
          <w:sz w:val="24"/>
          <w:szCs w:val="24"/>
          <w:lang w:val="nl-NL"/>
        </w:rPr>
      </w:pPr>
      <w:r>
        <w:rPr>
          <w:rFonts w:ascii="Arial" w:hAnsi="Arial" w:cs="Arial"/>
          <w:bCs/>
          <w:sz w:val="24"/>
          <w:szCs w:val="24"/>
          <w:lang w:val="nl-NL"/>
        </w:rPr>
        <w:t xml:space="preserve">Christus-natuurwezens daarentegen verschijnen daar waar mensen met liefde en zorgzaamheid voor Moeder Aarde in het leven staan.                                                   Overal waar deze wezens verschijnen, verdwijnen </w:t>
      </w:r>
      <w:proofErr w:type="spellStart"/>
      <w:r>
        <w:rPr>
          <w:rFonts w:ascii="Arial" w:hAnsi="Arial" w:cs="Arial"/>
          <w:bCs/>
          <w:sz w:val="24"/>
          <w:szCs w:val="24"/>
          <w:lang w:val="nl-NL"/>
        </w:rPr>
        <w:t>Ahrimanische</w:t>
      </w:r>
      <w:proofErr w:type="spellEnd"/>
      <w:r w:rsidR="001739E3">
        <w:rPr>
          <w:rFonts w:ascii="Arial" w:hAnsi="Arial" w:cs="Arial"/>
          <w:bCs/>
          <w:sz w:val="24"/>
          <w:szCs w:val="24"/>
          <w:lang w:val="nl-NL"/>
        </w:rPr>
        <w:t xml:space="preserve"> </w:t>
      </w:r>
      <w:r>
        <w:rPr>
          <w:rFonts w:ascii="Arial" w:hAnsi="Arial" w:cs="Arial"/>
          <w:bCs/>
          <w:sz w:val="24"/>
          <w:szCs w:val="24"/>
          <w:lang w:val="nl-NL"/>
        </w:rPr>
        <w:t xml:space="preserve">wezens.                        Zij lossen als het ware op omdat ze </w:t>
      </w:r>
      <w:r w:rsidRPr="00DF54DD">
        <w:rPr>
          <w:rFonts w:ascii="Arial" w:hAnsi="Arial" w:cs="Arial"/>
          <w:bCs/>
          <w:i/>
          <w:iCs/>
          <w:sz w:val="24"/>
          <w:szCs w:val="24"/>
          <w:lang w:val="nl-NL"/>
        </w:rPr>
        <w:t>de liefde van</w:t>
      </w:r>
      <w:r>
        <w:rPr>
          <w:rFonts w:ascii="Arial" w:hAnsi="Arial" w:cs="Arial"/>
          <w:bCs/>
          <w:sz w:val="24"/>
          <w:szCs w:val="24"/>
          <w:lang w:val="nl-NL"/>
        </w:rPr>
        <w:t xml:space="preserve"> deze </w:t>
      </w:r>
      <w:r w:rsidRPr="00DF54DD">
        <w:rPr>
          <w:rFonts w:ascii="Arial" w:hAnsi="Arial" w:cs="Arial"/>
          <w:bCs/>
          <w:i/>
          <w:iCs/>
          <w:sz w:val="24"/>
          <w:szCs w:val="24"/>
          <w:lang w:val="nl-NL"/>
        </w:rPr>
        <w:t>dienaren van Christus</w:t>
      </w:r>
      <w:r>
        <w:rPr>
          <w:rFonts w:ascii="Arial" w:hAnsi="Arial" w:cs="Arial"/>
          <w:bCs/>
          <w:i/>
          <w:iCs/>
          <w:sz w:val="24"/>
          <w:szCs w:val="24"/>
          <w:lang w:val="nl-NL"/>
        </w:rPr>
        <w:t>,</w:t>
      </w:r>
      <w:r>
        <w:rPr>
          <w:rFonts w:ascii="Arial" w:hAnsi="Arial" w:cs="Arial"/>
          <w:bCs/>
          <w:sz w:val="24"/>
          <w:szCs w:val="24"/>
          <w:lang w:val="nl-NL"/>
        </w:rPr>
        <w:t xml:space="preserve"> niet kunnen verdragen. </w:t>
      </w:r>
    </w:p>
    <w:p w14:paraId="6EA0394E" w14:textId="737389B1" w:rsidR="00230D41" w:rsidRPr="0086568A" w:rsidRDefault="00230D41" w:rsidP="00230D41">
      <w:pPr>
        <w:rPr>
          <w:rFonts w:ascii="Arial" w:hAnsi="Arial" w:cs="Arial"/>
          <w:b/>
          <w:sz w:val="24"/>
          <w:szCs w:val="24"/>
          <w:lang w:val="nl-NL"/>
        </w:rPr>
      </w:pPr>
      <w:r>
        <w:rPr>
          <w:rFonts w:ascii="Arial" w:hAnsi="Arial" w:cs="Arial"/>
          <w:b/>
          <w:sz w:val="24"/>
          <w:szCs w:val="24"/>
          <w:lang w:val="nl-NL"/>
        </w:rPr>
        <w:t xml:space="preserve">Een nieuwe taak voor de mens                                                                                      </w:t>
      </w:r>
      <w:r>
        <w:rPr>
          <w:rFonts w:ascii="Arial" w:hAnsi="Arial" w:cs="Arial"/>
          <w:bCs/>
          <w:sz w:val="24"/>
          <w:szCs w:val="24"/>
          <w:lang w:val="nl-NL"/>
        </w:rPr>
        <w:t xml:space="preserve">Bij het gaan van de moderne inwijdingsweg </w:t>
      </w:r>
      <w:r w:rsidRPr="006B5AFF">
        <w:rPr>
          <w:rFonts w:ascii="Arial" w:hAnsi="Arial" w:cs="Arial"/>
          <w:bCs/>
          <w:sz w:val="24"/>
          <w:szCs w:val="24"/>
          <w:vertAlign w:val="superscript"/>
          <w:lang w:val="nl-NL"/>
        </w:rPr>
        <w:t>2</w:t>
      </w:r>
      <w:r>
        <w:rPr>
          <w:rFonts w:ascii="Arial" w:hAnsi="Arial" w:cs="Arial"/>
          <w:bCs/>
          <w:sz w:val="24"/>
          <w:szCs w:val="24"/>
          <w:vertAlign w:val="superscript"/>
          <w:lang w:val="nl-NL"/>
        </w:rPr>
        <w:t xml:space="preserve"> </w:t>
      </w:r>
      <w:r>
        <w:rPr>
          <w:rFonts w:ascii="Arial" w:hAnsi="Arial" w:cs="Arial"/>
          <w:bCs/>
          <w:sz w:val="24"/>
          <w:szCs w:val="24"/>
          <w:lang w:val="nl-NL"/>
        </w:rPr>
        <w:t xml:space="preserve">leren we steeds meer vertrouwen op impulsen uit de geestelijke wereld. We bereiden ons voor op een nieuwe ontwikkeling waarvan </w:t>
      </w:r>
      <w:r w:rsidR="001739E3">
        <w:rPr>
          <w:rFonts w:ascii="Arial" w:hAnsi="Arial" w:cs="Arial"/>
          <w:bCs/>
          <w:i/>
          <w:iCs/>
          <w:sz w:val="24"/>
          <w:szCs w:val="24"/>
          <w:lang w:val="nl-NL"/>
        </w:rPr>
        <w:t>h</w:t>
      </w:r>
      <w:r w:rsidRPr="00A3681C">
        <w:rPr>
          <w:rFonts w:ascii="Arial" w:hAnsi="Arial" w:cs="Arial"/>
          <w:bCs/>
          <w:i/>
          <w:iCs/>
          <w:sz w:val="24"/>
          <w:szCs w:val="24"/>
          <w:lang w:val="nl-NL"/>
        </w:rPr>
        <w:t>et begeleiden en aansturen van natuurgeesten</w:t>
      </w:r>
      <w:r w:rsidR="001739E3">
        <w:rPr>
          <w:rFonts w:ascii="Arial" w:hAnsi="Arial" w:cs="Arial"/>
          <w:bCs/>
          <w:i/>
          <w:iCs/>
          <w:sz w:val="24"/>
          <w:szCs w:val="24"/>
          <w:lang w:val="nl-NL"/>
        </w:rPr>
        <w:t xml:space="preserve"> </w:t>
      </w:r>
      <w:r>
        <w:rPr>
          <w:rFonts w:ascii="Arial" w:hAnsi="Arial" w:cs="Arial"/>
          <w:bCs/>
          <w:sz w:val="24"/>
          <w:szCs w:val="24"/>
          <w:lang w:val="nl-NL"/>
        </w:rPr>
        <w:t>éé</w:t>
      </w:r>
      <w:r w:rsidRPr="00E03678">
        <w:rPr>
          <w:rFonts w:ascii="Arial" w:hAnsi="Arial" w:cs="Arial"/>
          <w:bCs/>
          <w:sz w:val="24"/>
          <w:szCs w:val="24"/>
          <w:lang w:val="nl-NL"/>
        </w:rPr>
        <w:t>n van</w:t>
      </w:r>
      <w:r>
        <w:rPr>
          <w:rFonts w:ascii="Arial" w:hAnsi="Arial" w:cs="Arial"/>
          <w:bCs/>
          <w:sz w:val="24"/>
          <w:szCs w:val="24"/>
          <w:lang w:val="nl-NL"/>
        </w:rPr>
        <w:t xml:space="preserve"> de nieuwe taken voor de mens</w:t>
      </w:r>
      <w:r w:rsidRPr="00E03678">
        <w:rPr>
          <w:rFonts w:ascii="Arial" w:hAnsi="Arial" w:cs="Arial"/>
          <w:bCs/>
          <w:sz w:val="24"/>
          <w:szCs w:val="24"/>
          <w:lang w:val="nl-NL"/>
        </w:rPr>
        <w:t xml:space="preserve"> is.</w:t>
      </w:r>
      <w:r w:rsidRPr="00E74112">
        <w:rPr>
          <w:rFonts w:ascii="Arial" w:hAnsi="Arial" w:cs="Arial"/>
          <w:bCs/>
          <w:sz w:val="20"/>
          <w:szCs w:val="20"/>
          <w:lang w:val="nl-NL"/>
        </w:rPr>
        <w:t xml:space="preserve"> (</w:t>
      </w:r>
      <w:r>
        <w:rPr>
          <w:rFonts w:ascii="Arial" w:hAnsi="Arial" w:cs="Arial"/>
          <w:bCs/>
          <w:sz w:val="20"/>
          <w:szCs w:val="20"/>
          <w:lang w:val="nl-NL"/>
        </w:rPr>
        <w:t>Z</w:t>
      </w:r>
      <w:r w:rsidRPr="00E74112">
        <w:rPr>
          <w:rFonts w:ascii="Arial" w:hAnsi="Arial" w:cs="Arial"/>
          <w:bCs/>
          <w:sz w:val="20"/>
          <w:szCs w:val="20"/>
          <w:lang w:val="nl-NL"/>
        </w:rPr>
        <w:t>ie punt 6</w:t>
      </w:r>
      <w:r>
        <w:rPr>
          <w:rFonts w:ascii="Arial" w:hAnsi="Arial" w:cs="Arial"/>
          <w:bCs/>
          <w:sz w:val="20"/>
          <w:szCs w:val="20"/>
          <w:lang w:val="nl-NL"/>
        </w:rPr>
        <w:t xml:space="preserve"> en 8</w:t>
      </w:r>
      <w:r w:rsidRPr="00E74112">
        <w:rPr>
          <w:rFonts w:ascii="Arial" w:hAnsi="Arial" w:cs="Arial"/>
          <w:bCs/>
          <w:sz w:val="20"/>
          <w:szCs w:val="20"/>
          <w:lang w:val="nl-NL"/>
        </w:rPr>
        <w:t>)</w:t>
      </w:r>
    </w:p>
    <w:p w14:paraId="13C34E2A" w14:textId="77777777" w:rsidR="00230D41" w:rsidRPr="006B5AFF" w:rsidRDefault="00230D41" w:rsidP="00230D41">
      <w:pPr>
        <w:rPr>
          <w:rFonts w:ascii="Arial" w:hAnsi="Arial" w:cs="Arial"/>
          <w:bCs/>
          <w:sz w:val="24"/>
          <w:szCs w:val="24"/>
          <w:lang w:val="nl-NL"/>
        </w:rPr>
      </w:pPr>
      <w:r>
        <w:rPr>
          <w:rFonts w:ascii="Arial" w:hAnsi="Arial" w:cs="Arial"/>
          <w:bCs/>
          <w:sz w:val="24"/>
          <w:szCs w:val="24"/>
          <w:lang w:val="nl-NL"/>
        </w:rPr>
        <w:t>Hoe kunnen we ons hierop voorbereiden:</w:t>
      </w:r>
    </w:p>
    <w:p w14:paraId="469A593B" w14:textId="26296E24" w:rsidR="00230D41" w:rsidRPr="00224205" w:rsidRDefault="00230D41" w:rsidP="00230D41">
      <w:pPr>
        <w:pStyle w:val="Lijstalinea"/>
        <w:numPr>
          <w:ilvl w:val="0"/>
          <w:numId w:val="1"/>
        </w:numPr>
        <w:rPr>
          <w:rFonts w:ascii="Arial" w:hAnsi="Arial" w:cs="Arial"/>
          <w:bCs/>
          <w:sz w:val="24"/>
          <w:szCs w:val="24"/>
          <w:lang w:val="nl-NL"/>
        </w:rPr>
      </w:pPr>
      <w:r w:rsidRPr="00224205">
        <w:rPr>
          <w:rFonts w:ascii="Arial" w:hAnsi="Arial" w:cs="Arial"/>
          <w:bCs/>
          <w:sz w:val="24"/>
          <w:szCs w:val="24"/>
          <w:lang w:val="nl-NL"/>
        </w:rPr>
        <w:t>Studie over het leven en werk van natuur</w:t>
      </w:r>
      <w:r>
        <w:rPr>
          <w:rFonts w:ascii="Arial" w:hAnsi="Arial" w:cs="Arial"/>
          <w:bCs/>
          <w:sz w:val="24"/>
          <w:szCs w:val="24"/>
          <w:lang w:val="nl-NL"/>
        </w:rPr>
        <w:t>geesten</w:t>
      </w:r>
      <w:r w:rsidRPr="00224205">
        <w:rPr>
          <w:rFonts w:ascii="Arial" w:hAnsi="Arial" w:cs="Arial"/>
          <w:bCs/>
          <w:sz w:val="24"/>
          <w:szCs w:val="24"/>
          <w:lang w:val="nl-NL"/>
        </w:rPr>
        <w:t>, waardoor we beseffen dat deze wereld echt bestaat en geen sprookje is.</w:t>
      </w:r>
      <w:r>
        <w:rPr>
          <w:rFonts w:ascii="Arial" w:hAnsi="Arial" w:cs="Arial"/>
          <w:bCs/>
          <w:sz w:val="24"/>
          <w:szCs w:val="24"/>
          <w:lang w:val="nl-NL"/>
        </w:rPr>
        <w:t xml:space="preserve"> Dit besef</w:t>
      </w:r>
      <w:r w:rsidRPr="00A3681C">
        <w:rPr>
          <w:rFonts w:ascii="Arial" w:hAnsi="Arial" w:cs="Arial"/>
          <w:bCs/>
          <w:i/>
          <w:iCs/>
          <w:sz w:val="24"/>
          <w:szCs w:val="24"/>
          <w:lang w:val="nl-NL"/>
        </w:rPr>
        <w:t xml:space="preserve"> </w:t>
      </w:r>
      <w:r w:rsidRPr="00224205">
        <w:rPr>
          <w:rFonts w:ascii="Arial" w:hAnsi="Arial" w:cs="Arial"/>
          <w:bCs/>
          <w:sz w:val="24"/>
          <w:szCs w:val="24"/>
          <w:lang w:val="nl-NL"/>
        </w:rPr>
        <w:t xml:space="preserve">geeft </w:t>
      </w:r>
      <w:r>
        <w:rPr>
          <w:rFonts w:ascii="Arial" w:hAnsi="Arial" w:cs="Arial"/>
          <w:bCs/>
          <w:sz w:val="24"/>
          <w:szCs w:val="24"/>
          <w:lang w:val="nl-NL"/>
        </w:rPr>
        <w:t xml:space="preserve">ons de nodige </w:t>
      </w:r>
      <w:r w:rsidRPr="00224205">
        <w:rPr>
          <w:rFonts w:ascii="Arial" w:hAnsi="Arial" w:cs="Arial"/>
          <w:bCs/>
          <w:sz w:val="24"/>
          <w:szCs w:val="24"/>
          <w:lang w:val="nl-NL"/>
        </w:rPr>
        <w:t>aardekracht</w:t>
      </w:r>
      <w:r>
        <w:rPr>
          <w:rFonts w:ascii="Arial" w:hAnsi="Arial" w:cs="Arial"/>
          <w:bCs/>
          <w:sz w:val="24"/>
          <w:szCs w:val="24"/>
          <w:lang w:val="nl-NL"/>
        </w:rPr>
        <w:t xml:space="preserve"> om niet in </w:t>
      </w:r>
      <w:r w:rsidR="002C5B94">
        <w:rPr>
          <w:rFonts w:ascii="Arial" w:hAnsi="Arial" w:cs="Arial"/>
          <w:bCs/>
          <w:sz w:val="24"/>
          <w:szCs w:val="24"/>
          <w:lang w:val="nl-NL"/>
        </w:rPr>
        <w:t xml:space="preserve">een sfeer van </w:t>
      </w:r>
      <w:r>
        <w:rPr>
          <w:rFonts w:ascii="Arial" w:hAnsi="Arial" w:cs="Arial"/>
          <w:bCs/>
          <w:sz w:val="24"/>
          <w:szCs w:val="24"/>
          <w:lang w:val="nl-NL"/>
        </w:rPr>
        <w:t xml:space="preserve">zweverigheid </w:t>
      </w:r>
      <w:r w:rsidR="001739E3" w:rsidRPr="00F66B3D">
        <w:rPr>
          <w:rFonts w:ascii="Arial" w:hAnsi="Arial" w:cs="Arial"/>
          <w:bCs/>
          <w:color w:val="000000" w:themeColor="text1"/>
          <w:sz w:val="24"/>
          <w:szCs w:val="24"/>
          <w:lang w:val="nl-NL"/>
        </w:rPr>
        <w:t>te</w:t>
      </w:r>
      <w:r w:rsidR="002C5B94">
        <w:rPr>
          <w:rFonts w:ascii="Arial" w:hAnsi="Arial" w:cs="Arial"/>
          <w:bCs/>
          <w:color w:val="000000" w:themeColor="text1"/>
          <w:sz w:val="24"/>
          <w:szCs w:val="24"/>
          <w:lang w:val="nl-NL"/>
        </w:rPr>
        <w:t>recht te</w:t>
      </w:r>
      <w:r w:rsidR="001739E3" w:rsidRPr="00F66B3D">
        <w:rPr>
          <w:rFonts w:ascii="Arial" w:hAnsi="Arial" w:cs="Arial"/>
          <w:bCs/>
          <w:color w:val="000000" w:themeColor="text1"/>
          <w:sz w:val="24"/>
          <w:szCs w:val="24"/>
          <w:lang w:val="nl-NL"/>
        </w:rPr>
        <w:t xml:space="preserve"> komen</w:t>
      </w:r>
      <w:r>
        <w:rPr>
          <w:rFonts w:ascii="Arial" w:hAnsi="Arial" w:cs="Arial"/>
          <w:bCs/>
          <w:sz w:val="24"/>
          <w:szCs w:val="24"/>
          <w:lang w:val="nl-NL"/>
        </w:rPr>
        <w:t>.</w:t>
      </w:r>
    </w:p>
    <w:p w14:paraId="2A5DFA36" w14:textId="3416D66C" w:rsidR="00230D41" w:rsidRPr="00274FA4" w:rsidRDefault="00230D41" w:rsidP="00230D41">
      <w:pPr>
        <w:pStyle w:val="Lijstalinea"/>
        <w:numPr>
          <w:ilvl w:val="0"/>
          <w:numId w:val="1"/>
        </w:numPr>
        <w:rPr>
          <w:rFonts w:ascii="Arial" w:hAnsi="Arial" w:cs="Arial"/>
          <w:bCs/>
          <w:sz w:val="20"/>
          <w:szCs w:val="20"/>
          <w:lang w:val="nl-NL"/>
        </w:rPr>
      </w:pPr>
      <w:r>
        <w:rPr>
          <w:rFonts w:ascii="Arial" w:hAnsi="Arial" w:cs="Arial"/>
          <w:bCs/>
          <w:sz w:val="24"/>
          <w:szCs w:val="24"/>
          <w:lang w:val="nl-NL"/>
        </w:rPr>
        <w:t xml:space="preserve">Werken aan onszelf door onze gedachten te zuiveren en onze emoties en wilskrachten in zuivere banen te leiden.  </w:t>
      </w:r>
      <w:r w:rsidRPr="00274FA4">
        <w:rPr>
          <w:rFonts w:ascii="Arial" w:hAnsi="Arial" w:cs="Arial"/>
          <w:bCs/>
          <w:sz w:val="20"/>
          <w:szCs w:val="20"/>
          <w:lang w:val="nl-NL"/>
        </w:rPr>
        <w:t xml:space="preserve">(Zie punt 7) </w:t>
      </w:r>
    </w:p>
    <w:p w14:paraId="7254B1EC" w14:textId="77777777" w:rsidR="00230D41" w:rsidRDefault="00230D41" w:rsidP="00230D41">
      <w:pPr>
        <w:pStyle w:val="Lijstalinea"/>
        <w:numPr>
          <w:ilvl w:val="0"/>
          <w:numId w:val="1"/>
        </w:numPr>
        <w:rPr>
          <w:rFonts w:ascii="Arial" w:hAnsi="Arial" w:cs="Arial"/>
          <w:bCs/>
          <w:sz w:val="24"/>
          <w:szCs w:val="24"/>
          <w:lang w:val="nl-NL"/>
        </w:rPr>
      </w:pPr>
      <w:r>
        <w:rPr>
          <w:rFonts w:ascii="Arial" w:hAnsi="Arial" w:cs="Arial"/>
          <w:bCs/>
          <w:sz w:val="24"/>
          <w:szCs w:val="24"/>
          <w:lang w:val="nl-NL"/>
        </w:rPr>
        <w:t>Onthaasten, zodat er rust ontstaat om de dingen die je moet doen met zorg en aandacht te kunnen uitvoeren.</w:t>
      </w:r>
    </w:p>
    <w:p w14:paraId="363A8F70" w14:textId="1BD0FFA3" w:rsidR="00230D41" w:rsidRDefault="00230D41" w:rsidP="00230D41">
      <w:pPr>
        <w:pStyle w:val="Lijstalinea"/>
        <w:numPr>
          <w:ilvl w:val="0"/>
          <w:numId w:val="1"/>
        </w:numPr>
        <w:rPr>
          <w:rFonts w:ascii="Arial" w:hAnsi="Arial" w:cs="Arial"/>
          <w:bCs/>
          <w:color w:val="000000" w:themeColor="text1"/>
          <w:sz w:val="24"/>
          <w:szCs w:val="24"/>
          <w:lang w:val="nl-NL"/>
        </w:rPr>
      </w:pPr>
      <w:r>
        <w:rPr>
          <w:rFonts w:ascii="Arial" w:hAnsi="Arial" w:cs="Arial"/>
          <w:bCs/>
          <w:sz w:val="24"/>
          <w:szCs w:val="24"/>
          <w:lang w:val="nl-NL"/>
        </w:rPr>
        <w:t xml:space="preserve">Regelmatig </w:t>
      </w:r>
      <w:r w:rsidRPr="00121F51">
        <w:rPr>
          <w:rFonts w:ascii="Arial" w:hAnsi="Arial" w:cs="Arial"/>
          <w:bCs/>
          <w:sz w:val="24"/>
          <w:szCs w:val="24"/>
          <w:lang w:val="nl-NL"/>
        </w:rPr>
        <w:t>de natuur in gaan</w:t>
      </w:r>
      <w:r>
        <w:rPr>
          <w:rFonts w:ascii="Arial" w:hAnsi="Arial" w:cs="Arial"/>
          <w:bCs/>
          <w:sz w:val="24"/>
          <w:szCs w:val="24"/>
          <w:lang w:val="nl-NL"/>
        </w:rPr>
        <w:t>,</w:t>
      </w:r>
      <w:r w:rsidRPr="00121F51">
        <w:rPr>
          <w:rFonts w:ascii="Arial" w:hAnsi="Arial" w:cs="Arial"/>
          <w:bCs/>
          <w:sz w:val="24"/>
          <w:szCs w:val="24"/>
          <w:lang w:val="nl-NL"/>
        </w:rPr>
        <w:t xml:space="preserve"> </w:t>
      </w:r>
      <w:r>
        <w:rPr>
          <w:rFonts w:ascii="Arial" w:hAnsi="Arial" w:cs="Arial"/>
          <w:bCs/>
          <w:sz w:val="24"/>
          <w:szCs w:val="24"/>
          <w:lang w:val="nl-NL"/>
        </w:rPr>
        <w:t xml:space="preserve">want </w:t>
      </w:r>
      <w:r w:rsidRPr="00121F51">
        <w:rPr>
          <w:rFonts w:ascii="Arial" w:hAnsi="Arial" w:cs="Arial"/>
          <w:bCs/>
          <w:color w:val="000000" w:themeColor="text1"/>
          <w:sz w:val="24"/>
          <w:szCs w:val="24"/>
          <w:lang w:val="nl-NL"/>
        </w:rPr>
        <w:t xml:space="preserve">elk mens die zich verwondert </w:t>
      </w:r>
      <w:r w:rsidR="00BD7BB2" w:rsidRPr="00F66B3D">
        <w:rPr>
          <w:rFonts w:ascii="Arial" w:hAnsi="Arial" w:cs="Arial"/>
          <w:bCs/>
          <w:color w:val="000000" w:themeColor="text1"/>
          <w:sz w:val="24"/>
          <w:szCs w:val="24"/>
          <w:lang w:val="nl-NL"/>
        </w:rPr>
        <w:t>over</w:t>
      </w:r>
      <w:r w:rsidRPr="00F66B3D">
        <w:rPr>
          <w:rFonts w:ascii="Arial" w:hAnsi="Arial" w:cs="Arial"/>
          <w:bCs/>
          <w:color w:val="000000" w:themeColor="text1"/>
          <w:sz w:val="24"/>
          <w:szCs w:val="24"/>
          <w:lang w:val="nl-NL"/>
        </w:rPr>
        <w:t xml:space="preserve"> </w:t>
      </w:r>
      <w:r w:rsidRPr="00121F51">
        <w:rPr>
          <w:rFonts w:ascii="Arial" w:hAnsi="Arial" w:cs="Arial"/>
          <w:bCs/>
          <w:color w:val="000000" w:themeColor="text1"/>
          <w:sz w:val="24"/>
          <w:szCs w:val="24"/>
          <w:lang w:val="nl-NL"/>
        </w:rPr>
        <w:t>de schoonheid in de natuur wordt gevoelig</w:t>
      </w:r>
      <w:r>
        <w:rPr>
          <w:rFonts w:ascii="Arial" w:hAnsi="Arial" w:cs="Arial"/>
          <w:bCs/>
          <w:color w:val="000000" w:themeColor="text1"/>
          <w:sz w:val="24"/>
          <w:szCs w:val="24"/>
          <w:lang w:val="nl-NL"/>
        </w:rPr>
        <w:t>er</w:t>
      </w:r>
      <w:r w:rsidRPr="00121F51">
        <w:rPr>
          <w:rFonts w:ascii="Arial" w:hAnsi="Arial" w:cs="Arial"/>
          <w:bCs/>
          <w:color w:val="000000" w:themeColor="text1"/>
          <w:sz w:val="24"/>
          <w:szCs w:val="24"/>
          <w:lang w:val="nl-NL"/>
        </w:rPr>
        <w:t xml:space="preserve"> voor </w:t>
      </w:r>
      <w:r>
        <w:rPr>
          <w:rFonts w:ascii="Arial" w:hAnsi="Arial" w:cs="Arial"/>
          <w:bCs/>
          <w:color w:val="000000" w:themeColor="text1"/>
          <w:sz w:val="24"/>
          <w:szCs w:val="24"/>
          <w:lang w:val="nl-NL"/>
        </w:rPr>
        <w:t xml:space="preserve">impulsen uit de geestelijke wereld. </w:t>
      </w:r>
    </w:p>
    <w:p w14:paraId="7F9D9A52" w14:textId="77777777" w:rsidR="00230D41" w:rsidRPr="00121F51" w:rsidRDefault="00230D41" w:rsidP="00230D41">
      <w:pPr>
        <w:pStyle w:val="Lijstalinea"/>
        <w:numPr>
          <w:ilvl w:val="0"/>
          <w:numId w:val="1"/>
        </w:numPr>
        <w:rPr>
          <w:rFonts w:ascii="Arial" w:hAnsi="Arial" w:cs="Arial"/>
          <w:bCs/>
          <w:color w:val="000000" w:themeColor="text1"/>
          <w:sz w:val="24"/>
          <w:szCs w:val="24"/>
          <w:lang w:val="nl-NL"/>
        </w:rPr>
      </w:pPr>
      <w:r>
        <w:rPr>
          <w:rFonts w:ascii="Arial" w:eastAsia="Calibri" w:hAnsi="Arial" w:cs="Arial"/>
          <w:color w:val="000000" w:themeColor="text1"/>
          <w:sz w:val="24"/>
          <w:szCs w:val="24"/>
          <w:lang w:val="nl-NL" w:bidi="de-AT"/>
        </w:rPr>
        <w:t>Studie</w:t>
      </w:r>
      <w:r w:rsidRPr="00121F51">
        <w:rPr>
          <w:rFonts w:ascii="Arial" w:eastAsia="Calibri" w:hAnsi="Arial" w:cs="Arial"/>
          <w:color w:val="000000" w:themeColor="text1"/>
          <w:sz w:val="24"/>
          <w:szCs w:val="24"/>
          <w:lang w:val="nl-NL" w:bidi="de-AT"/>
        </w:rPr>
        <w:t>, enthousiasme</w:t>
      </w:r>
      <w:r>
        <w:rPr>
          <w:rFonts w:ascii="Arial" w:eastAsia="Calibri" w:hAnsi="Arial" w:cs="Arial"/>
          <w:color w:val="000000" w:themeColor="text1"/>
          <w:sz w:val="24"/>
          <w:szCs w:val="24"/>
          <w:lang w:val="nl-NL" w:bidi="de-AT"/>
        </w:rPr>
        <w:t>, verwondering</w:t>
      </w:r>
      <w:r w:rsidRPr="00121F51">
        <w:rPr>
          <w:rFonts w:ascii="Arial" w:eastAsia="Calibri" w:hAnsi="Arial" w:cs="Arial"/>
          <w:color w:val="000000" w:themeColor="text1"/>
          <w:sz w:val="24"/>
          <w:szCs w:val="24"/>
          <w:lang w:val="nl-NL" w:bidi="de-AT"/>
        </w:rPr>
        <w:t xml:space="preserve"> en zorgzaamheid zijn de belangrijkste ingrediënten om Christus</w:t>
      </w:r>
      <w:r>
        <w:rPr>
          <w:rFonts w:ascii="Arial" w:eastAsia="Calibri" w:hAnsi="Arial" w:cs="Arial"/>
          <w:color w:val="000000" w:themeColor="text1"/>
          <w:sz w:val="24"/>
          <w:szCs w:val="24"/>
          <w:lang w:val="nl-NL" w:bidi="de-AT"/>
        </w:rPr>
        <w:t>-</w:t>
      </w:r>
      <w:r w:rsidRPr="00121F51">
        <w:rPr>
          <w:rFonts w:ascii="Arial" w:eastAsia="Calibri" w:hAnsi="Arial" w:cs="Arial"/>
          <w:color w:val="000000" w:themeColor="text1"/>
          <w:sz w:val="24"/>
          <w:szCs w:val="24"/>
          <w:lang w:val="nl-NL" w:bidi="de-AT"/>
        </w:rPr>
        <w:t>natuurwezens aan te trekken.</w:t>
      </w:r>
    </w:p>
    <w:p w14:paraId="5C362570" w14:textId="77777777" w:rsidR="00230D41" w:rsidRDefault="00230D41" w:rsidP="00230D41">
      <w:pPr>
        <w:rPr>
          <w:rFonts w:ascii="Arial" w:hAnsi="Arial" w:cs="Arial"/>
          <w:bCs/>
          <w:sz w:val="24"/>
          <w:szCs w:val="24"/>
          <w:lang w:val="nl-NL"/>
        </w:rPr>
      </w:pPr>
      <w:r>
        <w:rPr>
          <w:rFonts w:ascii="Arial" w:hAnsi="Arial" w:cs="Arial"/>
          <w:bCs/>
          <w:sz w:val="24"/>
          <w:szCs w:val="24"/>
          <w:lang w:val="nl-NL"/>
        </w:rPr>
        <w:t xml:space="preserve">Het bovengenoemde lukt waarschijnlijk lang niet altijd, maar dat is niet van groot gewicht. We zijn mensen in ontwikkeling en geestelijke wezens voelen onze goede intenties aan, en dat is alles wat telt. </w:t>
      </w:r>
    </w:p>
    <w:p w14:paraId="2B283448" w14:textId="77777777" w:rsidR="00BD7BB2" w:rsidRDefault="00BD7BB2">
      <w:pPr>
        <w:spacing w:after="0" w:line="240" w:lineRule="auto"/>
        <w:rPr>
          <w:rFonts w:ascii="Arial" w:hAnsi="Arial" w:cs="Arial"/>
          <w:bCs/>
          <w:color w:val="00B0F0"/>
          <w:sz w:val="24"/>
          <w:szCs w:val="24"/>
          <w:lang w:val="nl-NL"/>
        </w:rPr>
      </w:pPr>
      <w:r>
        <w:rPr>
          <w:rFonts w:ascii="Arial" w:hAnsi="Arial" w:cs="Arial"/>
          <w:bCs/>
          <w:color w:val="00B0F0"/>
          <w:sz w:val="24"/>
          <w:szCs w:val="24"/>
          <w:lang w:val="nl-NL"/>
        </w:rPr>
        <w:br w:type="page"/>
      </w:r>
    </w:p>
    <w:p w14:paraId="56716BF4" w14:textId="31094922" w:rsidR="00230D41" w:rsidRPr="00194A07" w:rsidRDefault="00230D41" w:rsidP="00230D41">
      <w:pPr>
        <w:rPr>
          <w:rFonts w:ascii="Arial" w:eastAsia="Calibri" w:hAnsi="Arial" w:cs="Arial"/>
          <w:b/>
          <w:bCs/>
          <w:color w:val="000000" w:themeColor="text1"/>
          <w:sz w:val="24"/>
          <w:szCs w:val="24"/>
          <w:lang w:val="nl-NL" w:bidi="de-AT"/>
        </w:rPr>
      </w:pPr>
      <w:r>
        <w:rPr>
          <w:rFonts w:ascii="Arial" w:eastAsia="Calibri" w:hAnsi="Arial" w:cs="Arial"/>
          <w:b/>
          <w:bCs/>
          <w:color w:val="000000" w:themeColor="text1"/>
          <w:sz w:val="24"/>
          <w:szCs w:val="24"/>
          <w:lang w:val="nl-NL" w:bidi="de-AT"/>
        </w:rPr>
        <w:lastRenderedPageBreak/>
        <w:t xml:space="preserve">Zaad voor de toekomst                                                                                           </w:t>
      </w:r>
      <w:r w:rsidRPr="00A914D1">
        <w:rPr>
          <w:rFonts w:ascii="Arial" w:eastAsia="Calibri" w:hAnsi="Arial" w:cs="Arial"/>
          <w:color w:val="000000" w:themeColor="text1"/>
          <w:sz w:val="24"/>
          <w:szCs w:val="24"/>
          <w:lang w:val="nl-NL" w:bidi="de-AT"/>
        </w:rPr>
        <w:t xml:space="preserve">Alles wat </w:t>
      </w:r>
      <w:r>
        <w:rPr>
          <w:rFonts w:ascii="Arial" w:eastAsia="Calibri" w:hAnsi="Arial" w:cs="Arial"/>
          <w:color w:val="000000" w:themeColor="text1"/>
          <w:sz w:val="24"/>
          <w:szCs w:val="24"/>
          <w:lang w:val="nl-NL" w:bidi="de-AT"/>
        </w:rPr>
        <w:t xml:space="preserve">de mens in samenwerking met geestelijke wezens laat groeien/ bloeien en in harmonie brengt, is een zegen voor Moeder Aarde.  </w:t>
      </w:r>
      <w:r w:rsidRPr="00DF54DD">
        <w:rPr>
          <w:rFonts w:ascii="Arial" w:eastAsia="Calibri" w:hAnsi="Arial" w:cs="Arial"/>
          <w:color w:val="000000" w:themeColor="text1"/>
          <w:sz w:val="20"/>
          <w:szCs w:val="20"/>
          <w:lang w:val="nl-NL" w:bidi="de-AT"/>
        </w:rPr>
        <w:t>(Zie punt 4)</w:t>
      </w:r>
      <w:r>
        <w:rPr>
          <w:rFonts w:ascii="Arial" w:eastAsia="Calibri" w:hAnsi="Arial" w:cs="Arial"/>
          <w:color w:val="000000" w:themeColor="text1"/>
          <w:sz w:val="24"/>
          <w:szCs w:val="24"/>
          <w:lang w:val="nl-NL" w:bidi="de-AT"/>
        </w:rPr>
        <w:t xml:space="preserve">                                           Bio</w:t>
      </w:r>
      <w:r w:rsidR="00BD7BB2">
        <w:rPr>
          <w:rFonts w:ascii="Arial" w:eastAsia="Calibri" w:hAnsi="Arial" w:cs="Arial"/>
          <w:color w:val="000000" w:themeColor="text1"/>
          <w:sz w:val="24"/>
          <w:szCs w:val="24"/>
          <w:lang w:val="nl-NL" w:bidi="de-AT"/>
        </w:rPr>
        <w:t>d</w:t>
      </w:r>
      <w:r>
        <w:rPr>
          <w:rFonts w:ascii="Arial" w:eastAsia="Calibri" w:hAnsi="Arial" w:cs="Arial"/>
          <w:color w:val="000000" w:themeColor="text1"/>
          <w:sz w:val="24"/>
          <w:szCs w:val="24"/>
          <w:lang w:val="nl-NL" w:bidi="de-AT"/>
        </w:rPr>
        <w:t>ynamische producten gebruiken – te herkennen aan het oranje label met de naam Demeter – is ook zo´n zegen. We ondersteunen daarbij de énige landbouwmethode waarbij alles in samenwerking met de geestelijke wezens van de aarde en de sterren en planeten wordt verbouwd.</w:t>
      </w:r>
      <w:r>
        <w:rPr>
          <w:rFonts w:ascii="Arial" w:eastAsia="Calibri" w:hAnsi="Arial" w:cs="Arial"/>
          <w:color w:val="000000" w:themeColor="text1"/>
          <w:sz w:val="24"/>
          <w:szCs w:val="24"/>
          <w:vertAlign w:val="superscript"/>
          <w:lang w:val="nl-NL" w:bidi="de-AT"/>
        </w:rPr>
        <w:t>3</w:t>
      </w:r>
      <w:r>
        <w:rPr>
          <w:rFonts w:ascii="Arial" w:eastAsia="Calibri" w:hAnsi="Arial" w:cs="Arial"/>
          <w:color w:val="000000" w:themeColor="text1"/>
          <w:sz w:val="24"/>
          <w:szCs w:val="24"/>
          <w:lang w:val="nl-NL" w:bidi="de-AT"/>
        </w:rPr>
        <w:t xml:space="preserve"> </w:t>
      </w:r>
      <w:r>
        <w:rPr>
          <w:rFonts w:ascii="Arial" w:eastAsia="Calibri" w:hAnsi="Arial" w:cs="Arial"/>
          <w:b/>
          <w:bCs/>
          <w:color w:val="000000" w:themeColor="text1"/>
          <w:sz w:val="24"/>
          <w:szCs w:val="24"/>
          <w:lang w:val="nl-NL" w:bidi="de-AT"/>
        </w:rPr>
        <w:t xml:space="preserve">                                                            </w:t>
      </w:r>
      <w:r w:rsidRPr="003618C9">
        <w:rPr>
          <w:rFonts w:ascii="Arial" w:eastAsia="Calibri" w:hAnsi="Arial" w:cs="Arial"/>
          <w:color w:val="000000" w:themeColor="text1"/>
          <w:sz w:val="24"/>
          <w:szCs w:val="24"/>
          <w:lang w:val="nl-NL" w:bidi="de-AT"/>
        </w:rPr>
        <w:t xml:space="preserve">De mens die nu leeft en </w:t>
      </w:r>
      <w:r>
        <w:rPr>
          <w:rFonts w:ascii="Arial" w:eastAsia="Calibri" w:hAnsi="Arial" w:cs="Arial"/>
          <w:color w:val="000000" w:themeColor="text1"/>
          <w:sz w:val="24"/>
          <w:szCs w:val="24"/>
          <w:lang w:val="nl-NL" w:bidi="de-AT"/>
        </w:rPr>
        <w:t>kennis</w:t>
      </w:r>
      <w:r w:rsidRPr="003618C9">
        <w:rPr>
          <w:rFonts w:ascii="Arial" w:eastAsia="Calibri" w:hAnsi="Arial" w:cs="Arial"/>
          <w:color w:val="000000" w:themeColor="text1"/>
          <w:sz w:val="24"/>
          <w:szCs w:val="24"/>
          <w:lang w:val="nl-NL" w:bidi="de-AT"/>
        </w:rPr>
        <w:t xml:space="preserve"> van de </w:t>
      </w:r>
      <w:r>
        <w:rPr>
          <w:rFonts w:ascii="Arial" w:eastAsia="Calibri" w:hAnsi="Arial" w:cs="Arial"/>
          <w:color w:val="000000" w:themeColor="text1"/>
          <w:sz w:val="24"/>
          <w:szCs w:val="24"/>
          <w:lang w:val="nl-NL" w:bidi="de-AT"/>
        </w:rPr>
        <w:t xml:space="preserve">natuurgeesten als een realiteit en innerlijk besef in zijn hart draagt, voelt steeds meer verbinding met deze geestelijke wezens. Dit is het zaad waaruit krachten geboren worden voor een nieuwe ontwikkeling.                      </w:t>
      </w:r>
    </w:p>
    <w:p w14:paraId="58475E4F" w14:textId="77777777" w:rsidR="00230D41" w:rsidRPr="00EA1897" w:rsidRDefault="00230D41" w:rsidP="00230D41">
      <w:pPr>
        <w:rPr>
          <w:rFonts w:ascii="Arial" w:eastAsia="Calibri" w:hAnsi="Arial" w:cs="Arial"/>
          <w:color w:val="000000" w:themeColor="text1"/>
          <w:sz w:val="24"/>
          <w:szCs w:val="24"/>
          <w:lang w:val="nl-NL" w:bidi="de-AT"/>
        </w:rPr>
      </w:pPr>
      <w:r w:rsidRPr="00EA1897">
        <w:rPr>
          <w:rFonts w:ascii="Arial" w:eastAsia="Calibri" w:hAnsi="Arial" w:cs="Arial"/>
          <w:b/>
          <w:bCs/>
          <w:color w:val="000000" w:themeColor="text1"/>
          <w:sz w:val="24"/>
          <w:szCs w:val="24"/>
          <w:lang w:val="nl-NL" w:bidi="de-AT"/>
        </w:rPr>
        <w:t>Voetnoten</w:t>
      </w:r>
      <w:r w:rsidRPr="00EA1897">
        <w:rPr>
          <w:rFonts w:ascii="Arial" w:eastAsia="Calibri" w:hAnsi="Arial" w:cs="Arial"/>
          <w:color w:val="000000" w:themeColor="text1"/>
          <w:sz w:val="24"/>
          <w:szCs w:val="24"/>
          <w:lang w:val="nl-NL" w:bidi="de-AT"/>
        </w:rPr>
        <w:t xml:space="preserve">                      </w:t>
      </w:r>
    </w:p>
    <w:p w14:paraId="44F9E167" w14:textId="5531910F" w:rsidR="00230D41" w:rsidRDefault="00230D41" w:rsidP="00230D41">
      <w:pPr>
        <w:rPr>
          <w:rFonts w:ascii="Arial" w:eastAsia="Calibri" w:hAnsi="Arial" w:cs="Arial"/>
          <w:color w:val="000000" w:themeColor="text1"/>
          <w:sz w:val="20"/>
          <w:szCs w:val="20"/>
          <w:vertAlign w:val="superscript"/>
          <w:lang w:val="nl-NL" w:bidi="de-AT"/>
        </w:rPr>
      </w:pPr>
      <w:r w:rsidRPr="00EA1897">
        <w:rPr>
          <w:rFonts w:ascii="Arial" w:eastAsia="Calibri" w:hAnsi="Arial" w:cs="Arial"/>
          <w:color w:val="000000" w:themeColor="text1"/>
          <w:sz w:val="24"/>
          <w:szCs w:val="24"/>
          <w:vertAlign w:val="superscript"/>
          <w:lang w:val="nl-NL" w:bidi="de-AT"/>
        </w:rPr>
        <w:t>1</w:t>
      </w:r>
      <w:r w:rsidRPr="00EA1897">
        <w:rPr>
          <w:rFonts w:ascii="Arial" w:eastAsia="Calibri" w:hAnsi="Arial" w:cs="Arial"/>
          <w:color w:val="000000" w:themeColor="text1"/>
          <w:sz w:val="24"/>
          <w:szCs w:val="24"/>
          <w:lang w:val="nl-NL" w:bidi="de-AT"/>
        </w:rPr>
        <w:t xml:space="preserve"> </w:t>
      </w:r>
      <w:r w:rsidRPr="00EA1897">
        <w:rPr>
          <w:rFonts w:ascii="Arial" w:eastAsia="Calibri" w:hAnsi="Arial" w:cs="Arial"/>
          <w:color w:val="000000" w:themeColor="text1"/>
          <w:sz w:val="20"/>
          <w:szCs w:val="20"/>
          <w:lang w:val="nl-NL" w:bidi="de-AT"/>
        </w:rPr>
        <w:t>Rudolf Steiner: Natuurwezens</w:t>
      </w:r>
      <w:r>
        <w:rPr>
          <w:rFonts w:ascii="Arial" w:eastAsia="Calibri" w:hAnsi="Arial" w:cs="Arial"/>
          <w:color w:val="000000" w:themeColor="text1"/>
          <w:sz w:val="20"/>
          <w:szCs w:val="20"/>
          <w:lang w:val="nl-NL" w:bidi="de-AT"/>
        </w:rPr>
        <w:t>,</w:t>
      </w:r>
      <w:r w:rsidRPr="00EA1897">
        <w:rPr>
          <w:rFonts w:ascii="Arial" w:eastAsia="Calibri" w:hAnsi="Arial" w:cs="Arial"/>
          <w:color w:val="000000" w:themeColor="text1"/>
          <w:sz w:val="20"/>
          <w:szCs w:val="20"/>
          <w:lang w:val="nl-NL" w:bidi="de-AT"/>
        </w:rPr>
        <w:t xml:space="preserve"> </w:t>
      </w:r>
      <w:r w:rsidRPr="004769E5">
        <w:rPr>
          <w:rFonts w:ascii="Arial" w:eastAsia="Calibri" w:hAnsi="Arial" w:cs="Arial"/>
          <w:color w:val="000000" w:themeColor="text1"/>
          <w:sz w:val="20"/>
          <w:szCs w:val="20"/>
          <w:lang w:val="nl-NL" w:bidi="de-AT"/>
        </w:rPr>
        <w:t xml:space="preserve">Uitgeverij </w:t>
      </w:r>
      <w:proofErr w:type="spellStart"/>
      <w:r w:rsidRPr="004769E5">
        <w:rPr>
          <w:rFonts w:ascii="Arial" w:eastAsia="Calibri" w:hAnsi="Arial" w:cs="Arial"/>
          <w:color w:val="000000" w:themeColor="text1"/>
          <w:sz w:val="20"/>
          <w:szCs w:val="20"/>
          <w:lang w:val="nl-NL" w:bidi="de-AT"/>
        </w:rPr>
        <w:t>Christofoor</w:t>
      </w:r>
      <w:proofErr w:type="spellEnd"/>
      <w:r w:rsidRPr="004769E5">
        <w:rPr>
          <w:rFonts w:ascii="Arial" w:eastAsia="Calibri" w:hAnsi="Arial" w:cs="Arial"/>
          <w:color w:val="000000" w:themeColor="text1"/>
          <w:sz w:val="24"/>
          <w:szCs w:val="24"/>
          <w:lang w:val="nl-NL" w:bidi="de-AT"/>
        </w:rPr>
        <w:t xml:space="preserve">                                                                                 </w:t>
      </w:r>
      <w:r>
        <w:rPr>
          <w:rFonts w:ascii="Arial" w:eastAsia="Calibri" w:hAnsi="Arial" w:cs="Arial"/>
          <w:color w:val="000000" w:themeColor="text1"/>
          <w:sz w:val="20"/>
          <w:szCs w:val="20"/>
          <w:vertAlign w:val="superscript"/>
          <w:lang w:val="nl-NL" w:bidi="de-AT"/>
        </w:rPr>
        <w:t xml:space="preserve"> </w:t>
      </w:r>
      <w:r w:rsidRPr="006B5AFF">
        <w:rPr>
          <w:rFonts w:ascii="Arial" w:hAnsi="Arial" w:cs="Arial"/>
          <w:bCs/>
          <w:sz w:val="24"/>
          <w:szCs w:val="24"/>
          <w:vertAlign w:val="superscript"/>
          <w:lang w:val="nl-NL"/>
        </w:rPr>
        <w:t>2</w:t>
      </w:r>
      <w:r>
        <w:rPr>
          <w:rFonts w:ascii="Arial" w:hAnsi="Arial" w:cs="Arial"/>
          <w:color w:val="002060"/>
          <w:sz w:val="20"/>
          <w:szCs w:val="20"/>
          <w:lang w:val="nl-NL"/>
        </w:rPr>
        <w:t xml:space="preserve"> </w:t>
      </w:r>
      <w:r w:rsidRPr="00032C19">
        <w:rPr>
          <w:rFonts w:ascii="Arial" w:hAnsi="Arial" w:cs="Arial"/>
          <w:color w:val="000000" w:themeColor="text1"/>
          <w:sz w:val="20"/>
          <w:szCs w:val="20"/>
          <w:lang w:val="nl-NL"/>
        </w:rPr>
        <w:t>Hans Stolp: De geboorte van Christus in ons, een moderne inwijdingsweg</w:t>
      </w:r>
      <w:r>
        <w:rPr>
          <w:rFonts w:ascii="Arial" w:eastAsia="Calibri" w:hAnsi="Arial" w:cs="Arial"/>
          <w:color w:val="000000" w:themeColor="text1"/>
          <w:sz w:val="20"/>
          <w:szCs w:val="20"/>
          <w:vertAlign w:val="superscript"/>
          <w:lang w:val="nl-NL" w:bidi="de-AT"/>
        </w:rPr>
        <w:t xml:space="preserve"> </w:t>
      </w:r>
      <w:r>
        <w:rPr>
          <w:rFonts w:ascii="Arial" w:eastAsia="Calibri" w:hAnsi="Arial" w:cs="Arial"/>
          <w:color w:val="000000" w:themeColor="text1"/>
          <w:sz w:val="24"/>
          <w:szCs w:val="24"/>
          <w:vertAlign w:val="superscript"/>
          <w:lang w:val="nl-NL" w:bidi="de-AT"/>
        </w:rPr>
        <w:t xml:space="preserve">                                                               </w:t>
      </w:r>
      <w:r w:rsidRPr="006B5AFF">
        <w:rPr>
          <w:rFonts w:ascii="Arial" w:eastAsia="Calibri" w:hAnsi="Arial" w:cs="Arial"/>
          <w:color w:val="000000" w:themeColor="text1"/>
          <w:sz w:val="24"/>
          <w:szCs w:val="24"/>
          <w:vertAlign w:val="superscript"/>
          <w:lang w:val="nl-NL" w:bidi="de-AT"/>
        </w:rPr>
        <w:t xml:space="preserve">3 </w:t>
      </w:r>
      <w:r>
        <w:rPr>
          <w:rFonts w:ascii="Arial" w:eastAsia="Calibri" w:hAnsi="Arial" w:cs="Arial"/>
          <w:color w:val="000000" w:themeColor="text1"/>
          <w:sz w:val="20"/>
          <w:szCs w:val="20"/>
          <w:lang w:val="nl-NL" w:bidi="de-AT"/>
        </w:rPr>
        <w:t xml:space="preserve">Maria </w:t>
      </w:r>
      <w:proofErr w:type="spellStart"/>
      <w:r>
        <w:rPr>
          <w:rFonts w:ascii="Arial" w:eastAsia="Calibri" w:hAnsi="Arial" w:cs="Arial"/>
          <w:color w:val="000000" w:themeColor="text1"/>
          <w:sz w:val="20"/>
          <w:szCs w:val="20"/>
          <w:lang w:val="nl-NL" w:bidi="de-AT"/>
        </w:rPr>
        <w:t>Thun</w:t>
      </w:r>
      <w:proofErr w:type="spellEnd"/>
      <w:r>
        <w:rPr>
          <w:rFonts w:ascii="Arial" w:eastAsia="Calibri" w:hAnsi="Arial" w:cs="Arial"/>
          <w:color w:val="000000" w:themeColor="text1"/>
          <w:sz w:val="20"/>
          <w:szCs w:val="20"/>
          <w:lang w:val="nl-NL" w:bidi="de-AT"/>
        </w:rPr>
        <w:t xml:space="preserve"> heeft met de kennis van Rudolf Steiner de </w:t>
      </w:r>
      <w:r w:rsidR="00BD7BB2">
        <w:rPr>
          <w:rFonts w:ascii="Arial" w:eastAsia="Calibri" w:hAnsi="Arial" w:cs="Arial"/>
          <w:color w:val="000000" w:themeColor="text1"/>
          <w:sz w:val="20"/>
          <w:szCs w:val="20"/>
          <w:lang w:val="nl-NL" w:bidi="de-AT"/>
        </w:rPr>
        <w:t>bio</w:t>
      </w:r>
      <w:r>
        <w:rPr>
          <w:rFonts w:ascii="Arial" w:eastAsia="Calibri" w:hAnsi="Arial" w:cs="Arial"/>
          <w:color w:val="000000" w:themeColor="text1"/>
          <w:sz w:val="20"/>
          <w:szCs w:val="20"/>
          <w:lang w:val="nl-NL" w:bidi="de-AT"/>
        </w:rPr>
        <w:t>dynamische landbouw verder tot ontwikkeling gebracht. Zie ook haar jaarlijkse `zaaikalender`</w:t>
      </w:r>
    </w:p>
    <w:p w14:paraId="41490B0D" w14:textId="5810F8C1" w:rsidR="00230D41" w:rsidRPr="00306EF6" w:rsidRDefault="00230D41" w:rsidP="00230D41">
      <w:pPr>
        <w:rPr>
          <w:rFonts w:ascii="Arial" w:eastAsia="Calibri" w:hAnsi="Arial" w:cs="Arial"/>
          <w:color w:val="000000" w:themeColor="text1"/>
          <w:sz w:val="24"/>
          <w:szCs w:val="24"/>
          <w:lang w:val="nl-NL" w:bidi="de-AT"/>
        </w:rPr>
      </w:pPr>
      <w:r>
        <w:rPr>
          <w:rFonts w:ascii="Arial" w:eastAsia="Calibri" w:hAnsi="Arial" w:cs="Arial"/>
          <w:color w:val="000000" w:themeColor="text1"/>
          <w:sz w:val="20"/>
          <w:szCs w:val="20"/>
          <w:lang w:val="nl-NL" w:bidi="de-AT"/>
        </w:rPr>
        <w:t xml:space="preserve">Meer over natuurwezens </w:t>
      </w:r>
      <w:r w:rsidRPr="00656351">
        <w:rPr>
          <w:rFonts w:ascii="Arial" w:eastAsia="Calibri" w:hAnsi="Arial" w:cs="Arial"/>
          <w:color w:val="000000" w:themeColor="text1"/>
          <w:sz w:val="20"/>
          <w:szCs w:val="20"/>
          <w:lang w:val="nl-NL" w:bidi="de-AT"/>
        </w:rPr>
        <w:t>in ons boek</w:t>
      </w:r>
      <w:r>
        <w:rPr>
          <w:rFonts w:ascii="Arial" w:eastAsia="Calibri" w:hAnsi="Arial" w:cs="Arial"/>
          <w:color w:val="000000" w:themeColor="text1"/>
          <w:sz w:val="20"/>
          <w:szCs w:val="20"/>
          <w:lang w:val="nl-NL" w:bidi="de-AT"/>
        </w:rPr>
        <w:t xml:space="preserve">: Leven met natuurwezens. Uitgeverij </w:t>
      </w:r>
      <w:proofErr w:type="spellStart"/>
      <w:r>
        <w:rPr>
          <w:rFonts w:ascii="Arial" w:eastAsia="Calibri" w:hAnsi="Arial" w:cs="Arial"/>
          <w:color w:val="000000" w:themeColor="text1"/>
          <w:sz w:val="20"/>
          <w:szCs w:val="20"/>
          <w:lang w:val="nl-NL" w:bidi="de-AT"/>
        </w:rPr>
        <w:t>Nearchus</w:t>
      </w:r>
      <w:proofErr w:type="spellEnd"/>
      <w:r>
        <w:rPr>
          <w:rFonts w:ascii="Arial" w:eastAsia="Calibri" w:hAnsi="Arial" w:cs="Arial"/>
          <w:color w:val="000000" w:themeColor="text1"/>
          <w:sz w:val="20"/>
          <w:szCs w:val="20"/>
          <w:lang w:val="nl-NL" w:bidi="de-AT"/>
        </w:rPr>
        <w:t>.                             En op onze site</w:t>
      </w:r>
      <w:r w:rsidRPr="009D01C2">
        <w:rPr>
          <w:rFonts w:ascii="Arial" w:eastAsia="Calibri" w:hAnsi="Arial" w:cs="Arial"/>
          <w:color w:val="000000" w:themeColor="text1"/>
          <w:sz w:val="20"/>
          <w:szCs w:val="20"/>
          <w:lang w:val="nl-NL" w:bidi="de-AT"/>
        </w:rPr>
        <w:t xml:space="preserve"> </w:t>
      </w:r>
      <w:r>
        <w:rPr>
          <w:rFonts w:ascii="Arial" w:eastAsia="Calibri" w:hAnsi="Arial" w:cs="Arial"/>
          <w:color w:val="000000" w:themeColor="text1"/>
          <w:sz w:val="20"/>
          <w:szCs w:val="20"/>
          <w:lang w:val="nl-NL" w:bidi="de-AT"/>
        </w:rPr>
        <w:t xml:space="preserve">zijn 15 nieuwsbrieven over natuurwezens te vinden.                                                                     Het esoterisch </w:t>
      </w:r>
      <w:r w:rsidR="00BD7BB2">
        <w:rPr>
          <w:rFonts w:ascii="Arial" w:eastAsia="Calibri" w:hAnsi="Arial" w:cs="Arial"/>
          <w:color w:val="000000" w:themeColor="text1"/>
          <w:sz w:val="20"/>
          <w:szCs w:val="20"/>
          <w:lang w:val="nl-NL" w:bidi="de-AT"/>
        </w:rPr>
        <w:t>c</w:t>
      </w:r>
      <w:r>
        <w:rPr>
          <w:rFonts w:ascii="Arial" w:eastAsia="Calibri" w:hAnsi="Arial" w:cs="Arial"/>
          <w:color w:val="000000" w:themeColor="text1"/>
          <w:sz w:val="20"/>
          <w:szCs w:val="20"/>
          <w:lang w:val="nl-NL" w:bidi="de-AT"/>
        </w:rPr>
        <w:t xml:space="preserve">hristendom en de natuurwezens, </w:t>
      </w:r>
      <w:hyperlink r:id="rId7" w:history="1">
        <w:r w:rsidRPr="00D74C89">
          <w:rPr>
            <w:rStyle w:val="Hyperlink"/>
            <w:rFonts w:ascii="Arial" w:eastAsia="Calibri" w:hAnsi="Arial" w:cs="Arial"/>
            <w:sz w:val="20"/>
            <w:szCs w:val="20"/>
            <w:lang w:val="nl-NL" w:bidi="de-AT"/>
          </w:rPr>
          <w:t>www.levenmetnatuurwezens.net</w:t>
        </w:r>
      </w:hyperlink>
      <w:r>
        <w:rPr>
          <w:rFonts w:ascii="Arial" w:eastAsia="Calibri" w:hAnsi="Arial" w:cs="Arial"/>
          <w:color w:val="000000" w:themeColor="text1"/>
          <w:sz w:val="20"/>
          <w:szCs w:val="20"/>
          <w:lang w:val="nl-NL" w:bidi="de-AT"/>
        </w:rPr>
        <w:t xml:space="preserve">                                                                                                                                 </w:t>
      </w:r>
    </w:p>
    <w:p w14:paraId="2A39DB60" w14:textId="77777777" w:rsidR="00230D41" w:rsidRPr="00656351" w:rsidRDefault="00230D41" w:rsidP="00230D41">
      <w:pPr>
        <w:rPr>
          <w:rFonts w:ascii="Arial" w:eastAsia="Calibri" w:hAnsi="Arial" w:cs="Arial"/>
          <w:color w:val="000000" w:themeColor="text1"/>
          <w:sz w:val="20"/>
          <w:szCs w:val="20"/>
          <w:lang w:val="nl-NL" w:bidi="de-AT"/>
        </w:rPr>
      </w:pPr>
    </w:p>
    <w:p w14:paraId="08A1A9B3" w14:textId="77777777" w:rsidR="00230D41" w:rsidRPr="00656351" w:rsidRDefault="00230D41" w:rsidP="00230D41">
      <w:pPr>
        <w:rPr>
          <w:rFonts w:ascii="Arial" w:eastAsia="Calibri" w:hAnsi="Arial" w:cs="Arial"/>
          <w:color w:val="000000" w:themeColor="text1"/>
          <w:sz w:val="24"/>
          <w:szCs w:val="24"/>
          <w:lang w:val="nl-NL" w:bidi="de-AT"/>
        </w:rPr>
      </w:pPr>
    </w:p>
    <w:p w14:paraId="3CF7F7DE" w14:textId="77777777" w:rsidR="00230D41" w:rsidRPr="00656351" w:rsidRDefault="00230D41" w:rsidP="00230D41">
      <w:pPr>
        <w:rPr>
          <w:rFonts w:ascii="Arial" w:eastAsia="Calibri" w:hAnsi="Arial" w:cs="Arial"/>
          <w:color w:val="000000" w:themeColor="text1"/>
          <w:sz w:val="24"/>
          <w:szCs w:val="24"/>
          <w:lang w:val="nl-NL" w:bidi="de-AT"/>
        </w:rPr>
      </w:pPr>
    </w:p>
    <w:p w14:paraId="0FECD033" w14:textId="77777777" w:rsidR="00230D41" w:rsidRPr="00656351" w:rsidRDefault="00230D41" w:rsidP="00230D41">
      <w:pPr>
        <w:rPr>
          <w:rFonts w:ascii="Arial" w:hAnsi="Arial" w:cs="Arial"/>
          <w:bCs/>
          <w:sz w:val="24"/>
          <w:szCs w:val="24"/>
          <w:lang w:val="nl-NL"/>
        </w:rPr>
      </w:pPr>
    </w:p>
    <w:p w14:paraId="0AFBF21F" w14:textId="77777777" w:rsidR="00230D41" w:rsidRPr="00656351" w:rsidRDefault="00230D41" w:rsidP="00230D41">
      <w:pPr>
        <w:rPr>
          <w:rFonts w:ascii="Arial" w:hAnsi="Arial" w:cs="Arial"/>
          <w:bCs/>
          <w:sz w:val="24"/>
          <w:szCs w:val="24"/>
          <w:lang w:val="nl-NL"/>
        </w:rPr>
      </w:pPr>
    </w:p>
    <w:p w14:paraId="7E844E93" w14:textId="77777777" w:rsidR="00230D41" w:rsidRPr="00656351" w:rsidRDefault="00230D41" w:rsidP="00230D41">
      <w:pPr>
        <w:rPr>
          <w:rFonts w:ascii="Arial" w:hAnsi="Arial" w:cs="Arial"/>
          <w:bCs/>
          <w:sz w:val="24"/>
          <w:szCs w:val="24"/>
          <w:lang w:val="nl-NL"/>
        </w:rPr>
      </w:pPr>
    </w:p>
    <w:p w14:paraId="34C749E6" w14:textId="77777777" w:rsidR="00230D41" w:rsidRPr="00656351" w:rsidRDefault="00230D41" w:rsidP="00230D41">
      <w:pPr>
        <w:rPr>
          <w:rFonts w:ascii="Arial" w:hAnsi="Arial" w:cs="Arial"/>
          <w:bCs/>
          <w:color w:val="7030A0"/>
          <w:sz w:val="24"/>
          <w:szCs w:val="24"/>
          <w:lang w:val="nl-NL"/>
        </w:rPr>
      </w:pPr>
    </w:p>
    <w:p w14:paraId="5C6AD6FE" w14:textId="77777777" w:rsidR="00230D41" w:rsidRPr="00656351" w:rsidRDefault="00230D41" w:rsidP="00230D41">
      <w:pPr>
        <w:rPr>
          <w:rFonts w:ascii="Arial" w:hAnsi="Arial" w:cs="Arial"/>
          <w:bCs/>
          <w:color w:val="7030A0"/>
          <w:sz w:val="24"/>
          <w:szCs w:val="24"/>
          <w:lang w:val="nl-NL"/>
        </w:rPr>
      </w:pPr>
    </w:p>
    <w:p w14:paraId="09C6B155" w14:textId="77777777" w:rsidR="00230D41" w:rsidRPr="00656351" w:rsidRDefault="00230D41" w:rsidP="00230D41">
      <w:pPr>
        <w:rPr>
          <w:rFonts w:ascii="Arial" w:hAnsi="Arial" w:cs="Arial"/>
          <w:bCs/>
          <w:color w:val="7030A0"/>
          <w:sz w:val="24"/>
          <w:szCs w:val="24"/>
          <w:lang w:val="nl-NL"/>
        </w:rPr>
      </w:pPr>
    </w:p>
    <w:p w14:paraId="268DC24D" w14:textId="77777777" w:rsidR="00230D41" w:rsidRPr="00656351" w:rsidRDefault="00230D41" w:rsidP="00230D41">
      <w:pPr>
        <w:rPr>
          <w:rFonts w:ascii="Arial" w:hAnsi="Arial" w:cs="Arial"/>
          <w:bCs/>
          <w:color w:val="7030A0"/>
          <w:sz w:val="24"/>
          <w:szCs w:val="24"/>
          <w:lang w:val="nl-NL"/>
        </w:rPr>
      </w:pPr>
    </w:p>
    <w:p w14:paraId="2763D532" w14:textId="77777777" w:rsidR="00230D41" w:rsidRPr="00656351" w:rsidRDefault="00230D41" w:rsidP="00230D41">
      <w:pPr>
        <w:rPr>
          <w:rFonts w:ascii="Arial" w:hAnsi="Arial" w:cs="Arial"/>
          <w:bCs/>
          <w:color w:val="7030A0"/>
          <w:sz w:val="24"/>
          <w:szCs w:val="24"/>
          <w:lang w:val="nl-NL"/>
        </w:rPr>
      </w:pPr>
    </w:p>
    <w:p w14:paraId="3BF6B51B" w14:textId="77777777" w:rsidR="00230D41" w:rsidRPr="00656351" w:rsidRDefault="00230D41" w:rsidP="00230D41">
      <w:pPr>
        <w:spacing w:after="0"/>
        <w:rPr>
          <w:rFonts w:ascii="Arial" w:hAnsi="Arial" w:cs="Arial"/>
          <w:b/>
          <w:iCs/>
          <w:sz w:val="24"/>
          <w:szCs w:val="24"/>
          <w:lang w:val="nl-NL"/>
        </w:rPr>
      </w:pPr>
    </w:p>
    <w:p w14:paraId="028EB3C4" w14:textId="77777777" w:rsidR="00230D41" w:rsidRPr="00656351" w:rsidRDefault="00230D41" w:rsidP="00230D41">
      <w:pPr>
        <w:spacing w:after="0"/>
        <w:rPr>
          <w:rFonts w:ascii="Arial" w:hAnsi="Arial" w:cs="Arial"/>
          <w:b/>
          <w:iCs/>
          <w:sz w:val="24"/>
          <w:szCs w:val="24"/>
          <w:lang w:val="nl-NL"/>
        </w:rPr>
      </w:pPr>
    </w:p>
    <w:p w14:paraId="37930958" w14:textId="77777777" w:rsidR="00230D41" w:rsidRPr="00656351" w:rsidRDefault="00230D41" w:rsidP="00230D41">
      <w:pPr>
        <w:rPr>
          <w:rFonts w:ascii="Arial" w:hAnsi="Arial" w:cs="Arial"/>
          <w:sz w:val="24"/>
          <w:szCs w:val="24"/>
          <w:lang w:val="nl-NL"/>
        </w:rPr>
      </w:pPr>
    </w:p>
    <w:p w14:paraId="1EDA5615" w14:textId="77777777" w:rsidR="006A0734" w:rsidRDefault="006A0734"/>
    <w:sectPr w:rsidR="006A0734" w:rsidSect="009427FA">
      <w:footerReference w:type="even" r:id="rId8"/>
      <w:footerReference w:type="default" r:id="rId9"/>
      <w:pgSz w:w="11906" w:h="16838"/>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9FC7F" w14:textId="77777777" w:rsidR="001D5320" w:rsidRDefault="001D5320">
      <w:pPr>
        <w:spacing w:after="0" w:line="240" w:lineRule="auto"/>
      </w:pPr>
      <w:r>
        <w:separator/>
      </w:r>
    </w:p>
  </w:endnote>
  <w:endnote w:type="continuationSeparator" w:id="0">
    <w:p w14:paraId="03B7A975" w14:textId="77777777" w:rsidR="001D5320" w:rsidRDefault="001D5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355389063"/>
      <w:docPartObj>
        <w:docPartGallery w:val="Page Numbers (Bottom of Page)"/>
        <w:docPartUnique/>
      </w:docPartObj>
    </w:sdtPr>
    <w:sdtContent>
      <w:p w14:paraId="4056C5CC" w14:textId="77777777" w:rsidR="00000000" w:rsidRDefault="00BD7BB2" w:rsidP="00D74C89">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5BEF0A49" w14:textId="77777777" w:rsidR="00000000" w:rsidRDefault="00000000" w:rsidP="009C33C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066415910"/>
      <w:docPartObj>
        <w:docPartGallery w:val="Page Numbers (Bottom of Page)"/>
        <w:docPartUnique/>
      </w:docPartObj>
    </w:sdtPr>
    <w:sdtContent>
      <w:p w14:paraId="1A7B2F35" w14:textId="77777777" w:rsidR="00000000" w:rsidRDefault="00BD7BB2" w:rsidP="00D74C89">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02CEC885" w14:textId="77777777" w:rsidR="00000000" w:rsidRDefault="00000000" w:rsidP="009C33C1">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AE180" w14:textId="77777777" w:rsidR="001D5320" w:rsidRDefault="001D5320">
      <w:pPr>
        <w:spacing w:after="0" w:line="240" w:lineRule="auto"/>
      </w:pPr>
      <w:r>
        <w:separator/>
      </w:r>
    </w:p>
  </w:footnote>
  <w:footnote w:type="continuationSeparator" w:id="0">
    <w:p w14:paraId="77614C17" w14:textId="77777777" w:rsidR="001D5320" w:rsidRDefault="001D53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8346F"/>
    <w:multiLevelType w:val="hybridMultilevel"/>
    <w:tmpl w:val="498AA728"/>
    <w:lvl w:ilvl="0" w:tplc="737CCB4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54D04B7"/>
    <w:multiLevelType w:val="hybridMultilevel"/>
    <w:tmpl w:val="A8E26ABE"/>
    <w:lvl w:ilvl="0" w:tplc="15246226">
      <w:start w:val="7"/>
      <w:numFmt w:val="bullet"/>
      <w:lvlText w:val="-"/>
      <w:lvlJc w:val="left"/>
      <w:pPr>
        <w:ind w:left="720" w:hanging="360"/>
      </w:pPr>
      <w:rPr>
        <w:rFonts w:ascii="Arial" w:eastAsiaTheme="minorHAnsi" w:hAnsi="Arial" w:cs="Arial" w:hint="default"/>
        <w:u w:val="none"/>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46781303">
    <w:abstractNumId w:val="1"/>
  </w:num>
  <w:num w:numId="2" w16cid:durableId="811755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D41"/>
    <w:rsid w:val="000E5732"/>
    <w:rsid w:val="001739E3"/>
    <w:rsid w:val="001D5320"/>
    <w:rsid w:val="00214BDD"/>
    <w:rsid w:val="00230D41"/>
    <w:rsid w:val="002C5B94"/>
    <w:rsid w:val="002F6FF0"/>
    <w:rsid w:val="00412FD5"/>
    <w:rsid w:val="00526552"/>
    <w:rsid w:val="005C733B"/>
    <w:rsid w:val="006620FC"/>
    <w:rsid w:val="006A0734"/>
    <w:rsid w:val="006E69A4"/>
    <w:rsid w:val="0097251D"/>
    <w:rsid w:val="00A42B27"/>
    <w:rsid w:val="00BD7BB2"/>
    <w:rsid w:val="00BF4F6E"/>
    <w:rsid w:val="00C60DE2"/>
    <w:rsid w:val="00D679CB"/>
    <w:rsid w:val="00D81AEA"/>
    <w:rsid w:val="00E5231C"/>
    <w:rsid w:val="00F66B3D"/>
  </w:rsids>
  <m:mathPr>
    <m:mathFont m:val="Cambria Math"/>
    <m:brkBin m:val="before"/>
    <m:brkBinSub m:val="--"/>
    <m:smallFrac m:val="0"/>
    <m:dispDef/>
    <m:lMargin m:val="0"/>
    <m:rMargin m:val="0"/>
    <m:defJc m:val="centerGroup"/>
    <m:wrapIndent m:val="1440"/>
    <m:intLim m:val="subSup"/>
    <m:naryLim m:val="undOvr"/>
  </m:mathPr>
  <w:themeFontLang w:val="nl-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37651"/>
  <w15:chartTrackingRefBased/>
  <w15:docId w15:val="{368927DE-14BE-114F-9417-FE304E86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30D41"/>
    <w:pPr>
      <w:spacing w:after="200" w:line="276" w:lineRule="auto"/>
    </w:pPr>
    <w:rPr>
      <w:kern w:val="0"/>
      <w:sz w:val="22"/>
      <w:szCs w:val="22"/>
      <w:lang w:val="de-AT"/>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30D41"/>
    <w:rPr>
      <w:color w:val="0563C1" w:themeColor="hyperlink"/>
      <w:u w:val="single"/>
    </w:rPr>
  </w:style>
  <w:style w:type="paragraph" w:styleId="Lijstalinea">
    <w:name w:val="List Paragraph"/>
    <w:basedOn w:val="Standaard"/>
    <w:uiPriority w:val="34"/>
    <w:qFormat/>
    <w:rsid w:val="00230D41"/>
    <w:pPr>
      <w:ind w:left="720"/>
      <w:contextualSpacing/>
    </w:pPr>
  </w:style>
  <w:style w:type="paragraph" w:styleId="Voettekst">
    <w:name w:val="footer"/>
    <w:basedOn w:val="Standaard"/>
    <w:link w:val="VoettekstChar"/>
    <w:uiPriority w:val="99"/>
    <w:unhideWhenUsed/>
    <w:rsid w:val="00230D41"/>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230D41"/>
    <w:rPr>
      <w:kern w:val="0"/>
      <w:sz w:val="22"/>
      <w:szCs w:val="22"/>
      <w:lang w:val="de-AT"/>
      <w14:ligatures w14:val="none"/>
    </w:rPr>
  </w:style>
  <w:style w:type="character" w:styleId="Paginanummer">
    <w:name w:val="page number"/>
    <w:basedOn w:val="Standaardalinea-lettertype"/>
    <w:uiPriority w:val="99"/>
    <w:semiHidden/>
    <w:unhideWhenUsed/>
    <w:rsid w:val="00230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evenmetnatuurwezen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1637</Words>
  <Characters>8107</Characters>
  <Application>Microsoft Office Word</Application>
  <DocSecurity>0</DocSecurity>
  <Lines>193</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Schwaiger</dc:creator>
  <cp:keywords/>
  <dc:description/>
  <cp:lastModifiedBy>Roland Schwaiger</cp:lastModifiedBy>
  <cp:revision>8</cp:revision>
  <dcterms:created xsi:type="dcterms:W3CDTF">2023-06-23T08:04:00Z</dcterms:created>
  <dcterms:modified xsi:type="dcterms:W3CDTF">2023-08-27T11:27:00Z</dcterms:modified>
</cp:coreProperties>
</file>