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E45" w:rsidRPr="002B2E45" w:rsidRDefault="009D552C" w:rsidP="002B2E45">
      <w:pPr>
        <w:rPr>
          <w:rFonts w:ascii="Arial" w:hAnsi="Arial" w:cs="Arial"/>
          <w:color w:val="000000" w:themeColor="text1"/>
          <w:sz w:val="28"/>
          <w:szCs w:val="28"/>
          <w:lang w:val="de-AT"/>
        </w:rPr>
      </w:pPr>
      <w:r>
        <w:rPr>
          <w:rFonts w:ascii="Arial" w:hAnsi="Arial" w:cs="Arial"/>
          <w:color w:val="000000" w:themeColor="text1"/>
          <w:sz w:val="28"/>
          <w:szCs w:val="28"/>
          <w:lang w:val="de-AT"/>
        </w:rPr>
        <w:t xml:space="preserve">            </w:t>
      </w:r>
      <w:r w:rsidR="002B2E45" w:rsidRPr="002B2E45">
        <w:rPr>
          <w:rFonts w:ascii="Arial" w:hAnsi="Arial" w:cs="Arial"/>
          <w:color w:val="000000" w:themeColor="text1"/>
          <w:sz w:val="28"/>
          <w:szCs w:val="28"/>
          <w:lang w:val="de-AT"/>
        </w:rPr>
        <w:t>Sergej O. Prokofieff und die zwölf heiligen Nächte</w:t>
      </w:r>
    </w:p>
    <w:p w:rsidR="002B2E45" w:rsidRPr="002B2E45" w:rsidRDefault="002B2E45" w:rsidP="002B2E45">
      <w:pPr>
        <w:rPr>
          <w:rFonts w:ascii="Arial" w:hAnsi="Arial" w:cs="Arial"/>
          <w:color w:val="000000" w:themeColor="text1"/>
          <w:sz w:val="28"/>
          <w:szCs w:val="28"/>
          <w:lang w:val="de-AT"/>
        </w:rPr>
      </w:pP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sz w:val="28"/>
          <w:szCs w:val="28"/>
          <w:lang w:val="de-AT"/>
        </w:rPr>
        <w:t xml:space="preserve">                             </w:t>
      </w:r>
      <w:r w:rsidRPr="002B2E45">
        <w:rPr>
          <w:rFonts w:ascii="Arial" w:hAnsi="Arial" w:cs="Arial"/>
          <w:color w:val="000000" w:themeColor="text1"/>
          <w:lang w:val="de-AT"/>
        </w:rPr>
        <w:t>Alieda Schwaiger-Dijkstra</w:t>
      </w:r>
    </w:p>
    <w:p w:rsidR="002B2E45" w:rsidRPr="002B2E45" w:rsidRDefault="002B2E45" w:rsidP="002B2E45">
      <w:pPr>
        <w:rPr>
          <w:rFonts w:ascii="Arial" w:hAnsi="Arial" w:cs="Arial"/>
          <w:color w:val="000000" w:themeColor="text1"/>
          <w:sz w:val="28"/>
          <w:szCs w:val="28"/>
          <w:lang w:val="de-AT"/>
        </w:rPr>
      </w:pPr>
      <w:r w:rsidRPr="002B2E45">
        <w:rPr>
          <w:rFonts w:ascii="Arial" w:hAnsi="Arial" w:cs="Arial"/>
          <w:color w:val="000000" w:themeColor="text1"/>
          <w:sz w:val="28"/>
          <w:szCs w:val="28"/>
          <w:lang w:val="de-AT"/>
        </w:rPr>
        <w:t xml:space="preserve">                 </w:t>
      </w:r>
    </w:p>
    <w:p w:rsidR="002B2E45" w:rsidRPr="002B2E45" w:rsidRDefault="002B2E45" w:rsidP="002B2E45">
      <w:pPr>
        <w:rPr>
          <w:rFonts w:ascii="Arial" w:hAnsi="Arial" w:cs="Arial"/>
          <w:color w:val="000000" w:themeColor="text1"/>
          <w:sz w:val="28"/>
          <w:szCs w:val="28"/>
          <w:lang w:val="de-AT"/>
        </w:rPr>
      </w:pP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Zum ersten Mal hörte ich 1977 von den heiligen Nächten</w:t>
      </w:r>
      <w:r w:rsidR="0012166A">
        <w:rPr>
          <w:rFonts w:ascii="Arial" w:hAnsi="Arial" w:cs="Arial"/>
          <w:color w:val="000000" w:themeColor="text1"/>
          <w:lang w:val="de-AT"/>
        </w:rPr>
        <w:t xml:space="preserve"> </w:t>
      </w:r>
      <w:r w:rsidRPr="002B2E45">
        <w:rPr>
          <w:rFonts w:ascii="Arial" w:hAnsi="Arial" w:cs="Arial"/>
          <w:color w:val="000000" w:themeColor="text1"/>
          <w:lang w:val="de-AT"/>
        </w:rPr>
        <w:t>als ich mit 21 Jahren eine Stelle an der Waldorfschule in Groningen</w:t>
      </w:r>
      <w:r w:rsidR="003543F3">
        <w:rPr>
          <w:rFonts w:ascii="Arial" w:hAnsi="Arial" w:cs="Arial"/>
          <w:color w:val="000000" w:themeColor="text1"/>
          <w:lang w:val="de-AT"/>
        </w:rPr>
        <w:t xml:space="preserve"> </w:t>
      </w:r>
      <w:r w:rsidR="009705EC" w:rsidRPr="0012166A">
        <w:rPr>
          <w:rFonts w:ascii="Arial" w:hAnsi="Arial" w:cs="Arial"/>
          <w:color w:val="000000" w:themeColor="text1"/>
          <w:sz w:val="21"/>
          <w:szCs w:val="21"/>
          <w:lang w:val="de-AT"/>
        </w:rPr>
        <w:t>(NL)</w:t>
      </w:r>
      <w:r w:rsidR="009705EC" w:rsidRPr="0012166A">
        <w:rPr>
          <w:rFonts w:ascii="Arial" w:hAnsi="Arial" w:cs="Arial"/>
          <w:color w:val="000000" w:themeColor="text1"/>
          <w:lang w:val="de-AT"/>
        </w:rPr>
        <w:t xml:space="preserve"> </w:t>
      </w:r>
      <w:r w:rsidRPr="002B2E45">
        <w:rPr>
          <w:rFonts w:ascii="Arial" w:hAnsi="Arial" w:cs="Arial"/>
          <w:color w:val="000000" w:themeColor="text1"/>
          <w:lang w:val="de-AT"/>
        </w:rPr>
        <w:t>bekam. Sie galten als eine stille heilige Zeit von zwölf Nächten zwischen den beiden Winterfesten</w:t>
      </w:r>
      <w:r w:rsidR="0012166A">
        <w:rPr>
          <w:rFonts w:ascii="Arial" w:hAnsi="Arial" w:cs="Arial"/>
          <w:color w:val="000000" w:themeColor="text1"/>
          <w:lang w:val="de-AT"/>
        </w:rPr>
        <w:t>,</w:t>
      </w:r>
      <w:r w:rsidRPr="002B2E45">
        <w:rPr>
          <w:rFonts w:ascii="Arial" w:hAnsi="Arial" w:cs="Arial"/>
          <w:color w:val="000000" w:themeColor="text1"/>
          <w:lang w:val="de-AT"/>
        </w:rPr>
        <w:t xml:space="preserve"> Weihnachten und Dreikönigstag (25. Dezember und 6. Januar), in der man sich innerlich stärken und auf das kommende (Schul-)Jahr vorbereiten konnte.</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Erst später lernte ich durch Vorträge und Bücher von Hans Stolp</w:t>
      </w:r>
      <w:r w:rsidR="00BE2BF9" w:rsidRPr="00BE2BF9">
        <w:rPr>
          <w:rFonts w:ascii="Arial" w:hAnsi="Arial" w:cs="Arial"/>
          <w:color w:val="000000" w:themeColor="text1"/>
          <w:vertAlign w:val="superscript"/>
          <w:lang w:val="de-AT"/>
        </w:rPr>
        <w:t>1</w:t>
      </w:r>
      <w:r w:rsidRPr="002B2E45">
        <w:rPr>
          <w:rFonts w:ascii="Arial" w:hAnsi="Arial" w:cs="Arial"/>
          <w:color w:val="000000" w:themeColor="text1"/>
          <w:lang w:val="de-AT"/>
        </w:rPr>
        <w:t xml:space="preserve"> die tieferen esoterischen Hintergründe kennen und dass es sich eigentlich um zwei Geburtsfeste handelt. Am 25. Dezember feiern wir die Geburt des Menschen Jesus und am 6. Januar bei der Taufe im Jordan die Geburt Christi im Menschen Jesus. </w:t>
      </w:r>
    </w:p>
    <w:p w:rsidR="002B2E45" w:rsidRPr="002B2E45" w:rsidRDefault="002B2E45" w:rsidP="002B2E45">
      <w:pPr>
        <w:rPr>
          <w:rFonts w:ascii="Arial" w:hAnsi="Arial" w:cs="Arial"/>
          <w:color w:val="000000" w:themeColor="text1"/>
          <w:lang w:val="de-AT"/>
        </w:rPr>
      </w:pPr>
    </w:p>
    <w:p w:rsidR="00000A31" w:rsidRDefault="002B2E45" w:rsidP="002B2E45">
      <w:pPr>
        <w:rPr>
          <w:rFonts w:ascii="Arial" w:hAnsi="Arial" w:cs="Arial"/>
          <w:color w:val="000000" w:themeColor="text1"/>
          <w:lang w:val="de-AT"/>
        </w:rPr>
      </w:pPr>
      <w:r w:rsidRPr="002B2E45">
        <w:rPr>
          <w:rFonts w:ascii="Arial" w:hAnsi="Arial" w:cs="Arial"/>
          <w:color w:val="000000" w:themeColor="text1"/>
          <w:lang w:val="de-AT"/>
        </w:rPr>
        <w:t>Das innere Erleben dieser Nächte begann jedoch erst 2018, als ich das Buch „Die zwölf heiligen Nächte und die geistigen Hierarchien” in die Hände bekam. Es wurde von Sergej O. Prokofieff (1954-2014)</w:t>
      </w:r>
      <w:r w:rsidR="00BE2BF9">
        <w:rPr>
          <w:rFonts w:ascii="Arial" w:hAnsi="Arial" w:cs="Arial"/>
          <w:color w:val="000000" w:themeColor="text1"/>
          <w:vertAlign w:val="superscript"/>
          <w:lang w:val="de-AT"/>
        </w:rPr>
        <w:t xml:space="preserve"> </w:t>
      </w:r>
      <w:r w:rsidRPr="002B2E45">
        <w:rPr>
          <w:rFonts w:ascii="Arial" w:hAnsi="Arial" w:cs="Arial"/>
          <w:color w:val="000000" w:themeColor="text1"/>
          <w:lang w:val="de-AT"/>
        </w:rPr>
        <w:t xml:space="preserve">geschrieben, Autor zahlreicher Bücher über das esoterische Christentum und </w:t>
      </w:r>
      <w:r w:rsidR="0010238B" w:rsidRPr="00B870F5">
        <w:rPr>
          <w:rFonts w:ascii="Arial" w:hAnsi="Arial" w:cs="Arial"/>
          <w:color w:val="000000" w:themeColor="text1"/>
          <w:lang w:val="de-AT"/>
        </w:rPr>
        <w:t>bedeutungsvolle</w:t>
      </w:r>
      <w:r w:rsidR="00435CF8" w:rsidRPr="00B870F5">
        <w:rPr>
          <w:rFonts w:ascii="Arial" w:hAnsi="Arial" w:cs="Arial"/>
          <w:color w:val="000000" w:themeColor="text1"/>
          <w:lang w:val="de-AT"/>
        </w:rPr>
        <w:t>r</w:t>
      </w:r>
      <w:r w:rsidR="0010238B">
        <w:rPr>
          <w:rFonts w:ascii="Arial" w:hAnsi="Arial" w:cs="Arial"/>
          <w:color w:val="000000" w:themeColor="text1"/>
          <w:lang w:val="de-AT"/>
        </w:rPr>
        <w:t xml:space="preserve"> </w:t>
      </w:r>
      <w:r w:rsidRPr="002B2E45">
        <w:rPr>
          <w:rFonts w:ascii="Arial" w:hAnsi="Arial" w:cs="Arial"/>
          <w:color w:val="000000" w:themeColor="text1"/>
          <w:lang w:val="de-AT"/>
        </w:rPr>
        <w:t>Schüler von Rudolf Steiner.</w:t>
      </w:r>
      <w:r w:rsidR="00000A31">
        <w:rPr>
          <w:rFonts w:ascii="Arial" w:hAnsi="Arial" w:cs="Arial"/>
          <w:color w:val="000000" w:themeColor="text1"/>
          <w:lang w:val="de-AT"/>
        </w:rPr>
        <w:t xml:space="preserve"> </w:t>
      </w:r>
    </w:p>
    <w:p w:rsidR="002B2E45" w:rsidRPr="00EF203E" w:rsidRDefault="002B2E45" w:rsidP="002B2E45">
      <w:pPr>
        <w:rPr>
          <w:rFonts w:ascii="Arial" w:hAnsi="Arial" w:cs="Arial"/>
          <w:color w:val="000000" w:themeColor="text1"/>
          <w:lang w:val="de-AT"/>
        </w:rPr>
      </w:pPr>
      <w:r w:rsidRPr="00B870F5">
        <w:rPr>
          <w:rFonts w:ascii="Arial" w:hAnsi="Arial" w:cs="Arial"/>
          <w:color w:val="000000" w:themeColor="text1"/>
          <w:lang w:val="de-AT"/>
        </w:rPr>
        <w:t>Im vergangenen September erhielt ich die überraschende Nachricht</w:t>
      </w:r>
      <w:r w:rsidR="00DB1516" w:rsidRPr="00B870F5">
        <w:rPr>
          <w:rFonts w:ascii="Arial" w:hAnsi="Arial" w:cs="Arial"/>
          <w:color w:val="000000" w:themeColor="text1"/>
          <w:lang w:val="de-AT"/>
        </w:rPr>
        <w:t xml:space="preserve">, </w:t>
      </w:r>
      <w:r w:rsidRPr="00B870F5">
        <w:rPr>
          <w:rFonts w:ascii="Arial" w:hAnsi="Arial" w:cs="Arial"/>
          <w:color w:val="000000" w:themeColor="text1"/>
          <w:lang w:val="de-AT"/>
        </w:rPr>
        <w:t xml:space="preserve">dass dieses Buch </w:t>
      </w:r>
      <w:r w:rsidR="00197AA1" w:rsidRPr="00B870F5">
        <w:rPr>
          <w:rFonts w:ascii="Arial" w:hAnsi="Arial" w:cs="Arial"/>
          <w:color w:val="000000" w:themeColor="text1"/>
          <w:lang w:val="de-AT"/>
        </w:rPr>
        <w:t xml:space="preserve">in holländischer Sprache </w:t>
      </w:r>
      <w:r w:rsidRPr="00B870F5">
        <w:rPr>
          <w:rFonts w:ascii="Arial" w:hAnsi="Arial" w:cs="Arial"/>
          <w:color w:val="000000" w:themeColor="text1"/>
          <w:lang w:val="de-AT"/>
        </w:rPr>
        <w:t xml:space="preserve">neu </w:t>
      </w:r>
      <w:r w:rsidR="00BC7E47" w:rsidRPr="00B870F5">
        <w:rPr>
          <w:rFonts w:ascii="Arial" w:hAnsi="Arial" w:cs="Arial"/>
          <w:color w:val="000000" w:themeColor="text1"/>
          <w:lang w:val="de-AT"/>
        </w:rPr>
        <w:t xml:space="preserve">herausgegeben </w:t>
      </w:r>
      <w:r w:rsidRPr="00B870F5">
        <w:rPr>
          <w:rFonts w:ascii="Arial" w:hAnsi="Arial" w:cs="Arial"/>
          <w:color w:val="000000" w:themeColor="text1"/>
          <w:lang w:val="de-AT"/>
        </w:rPr>
        <w:t>wurde</w:t>
      </w:r>
      <w:r w:rsidR="00BE2BF9" w:rsidRPr="00B870F5">
        <w:rPr>
          <w:rFonts w:ascii="Arial" w:hAnsi="Arial" w:cs="Arial"/>
          <w:color w:val="000000" w:themeColor="text1"/>
          <w:lang w:val="de-AT"/>
        </w:rPr>
        <w:t xml:space="preserve">. </w:t>
      </w:r>
      <w:r w:rsidR="00BE2BF9" w:rsidRPr="00EF203E">
        <w:rPr>
          <w:rFonts w:ascii="Arial" w:hAnsi="Arial" w:cs="Arial"/>
          <w:color w:val="000000" w:themeColor="text1"/>
          <w:lang w:val="de-AT"/>
        </w:rPr>
        <w:t>An dieser Stelle</w:t>
      </w:r>
      <w:r w:rsidRPr="00EF203E">
        <w:rPr>
          <w:rFonts w:ascii="Arial" w:hAnsi="Arial" w:cs="Arial"/>
          <w:color w:val="000000" w:themeColor="text1"/>
          <w:lang w:val="de-AT"/>
        </w:rPr>
        <w:t xml:space="preserve"> </w:t>
      </w:r>
      <w:r w:rsidR="00BC7E47" w:rsidRPr="00EF203E">
        <w:rPr>
          <w:rFonts w:ascii="Arial" w:hAnsi="Arial" w:cs="Arial"/>
          <w:color w:val="000000" w:themeColor="text1"/>
          <w:lang w:val="de-AT"/>
        </w:rPr>
        <w:t xml:space="preserve">möchte ich </w:t>
      </w:r>
      <w:r w:rsidR="00DB1516" w:rsidRPr="00EF203E">
        <w:rPr>
          <w:rFonts w:ascii="Arial" w:hAnsi="Arial" w:cs="Arial"/>
          <w:color w:val="000000" w:themeColor="text1"/>
          <w:lang w:val="de-AT"/>
        </w:rPr>
        <w:t xml:space="preserve">auch deutschsprachigen Lesern </w:t>
      </w:r>
      <w:r w:rsidRPr="00EF203E">
        <w:rPr>
          <w:rFonts w:ascii="Arial" w:hAnsi="Arial" w:cs="Arial"/>
          <w:color w:val="000000" w:themeColor="text1"/>
          <w:lang w:val="de-AT"/>
        </w:rPr>
        <w:t xml:space="preserve">dieses </w:t>
      </w:r>
      <w:r w:rsidR="00C3478E" w:rsidRPr="00EF203E">
        <w:rPr>
          <w:rFonts w:ascii="Arial" w:hAnsi="Arial" w:cs="Arial"/>
          <w:color w:val="000000" w:themeColor="text1"/>
          <w:lang w:val="de-AT"/>
        </w:rPr>
        <w:t>h</w:t>
      </w:r>
      <w:r w:rsidR="00B870F5" w:rsidRPr="00EF203E">
        <w:rPr>
          <w:rFonts w:ascii="Arial" w:hAnsi="Arial" w:cs="Arial"/>
          <w:color w:val="000000" w:themeColor="text1"/>
          <w:lang w:val="de-AT"/>
        </w:rPr>
        <w:t xml:space="preserve">erzerwärmende </w:t>
      </w:r>
      <w:r w:rsidRPr="00EF203E">
        <w:rPr>
          <w:rFonts w:ascii="Arial" w:hAnsi="Arial" w:cs="Arial"/>
          <w:color w:val="000000" w:themeColor="text1"/>
          <w:lang w:val="de-AT"/>
        </w:rPr>
        <w:t xml:space="preserve">Buch </w:t>
      </w:r>
      <w:r w:rsidR="00DB1516" w:rsidRPr="00EF203E">
        <w:rPr>
          <w:rFonts w:ascii="Arial" w:hAnsi="Arial" w:cs="Arial"/>
          <w:color w:val="000000" w:themeColor="text1"/>
          <w:lang w:val="de-AT"/>
        </w:rPr>
        <w:t xml:space="preserve">von Sergej </w:t>
      </w:r>
      <w:proofErr w:type="spellStart"/>
      <w:r w:rsidR="00DB1516" w:rsidRPr="00EF203E">
        <w:rPr>
          <w:rFonts w:ascii="Arial" w:hAnsi="Arial" w:cs="Arial"/>
          <w:color w:val="000000" w:themeColor="text1"/>
          <w:lang w:val="de-AT"/>
        </w:rPr>
        <w:t>Prokofieff</w:t>
      </w:r>
      <w:proofErr w:type="spellEnd"/>
      <w:r w:rsidR="00DB1516" w:rsidRPr="00EF203E">
        <w:rPr>
          <w:rFonts w:ascii="Arial" w:hAnsi="Arial" w:cs="Arial"/>
          <w:color w:val="000000" w:themeColor="text1"/>
          <w:lang w:val="de-AT"/>
        </w:rPr>
        <w:t xml:space="preserve"> </w:t>
      </w:r>
      <w:r w:rsidRPr="00EF203E">
        <w:rPr>
          <w:rFonts w:ascii="Arial" w:hAnsi="Arial" w:cs="Arial"/>
          <w:color w:val="000000" w:themeColor="text1"/>
          <w:lang w:val="de-AT"/>
        </w:rPr>
        <w:t>vorstellen</w:t>
      </w:r>
      <w:r w:rsidR="00B870F5" w:rsidRPr="00EF203E">
        <w:rPr>
          <w:rFonts w:ascii="Arial" w:hAnsi="Arial" w:cs="Arial"/>
          <w:color w:val="000000" w:themeColor="text1"/>
          <w:lang w:val="de-AT"/>
        </w:rPr>
        <w:t>.</w:t>
      </w:r>
      <w:r w:rsidRPr="00EF203E">
        <w:rPr>
          <w:rFonts w:ascii="Arial" w:hAnsi="Arial" w:cs="Arial"/>
          <w:color w:val="000000" w:themeColor="text1"/>
          <w:lang w:val="de-AT"/>
        </w:rPr>
        <w:t xml:space="preserve"> </w:t>
      </w:r>
    </w:p>
    <w:p w:rsidR="00B870F5" w:rsidRDefault="00B870F5" w:rsidP="002B2E45">
      <w:pPr>
        <w:rPr>
          <w:rFonts w:ascii="Arial" w:hAnsi="Arial" w:cs="Arial"/>
          <w:color w:val="000000" w:themeColor="text1"/>
          <w:lang w:val="de-AT"/>
        </w:rPr>
      </w:pP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Sergej </w:t>
      </w:r>
      <w:r w:rsidR="008371D6">
        <w:rPr>
          <w:rFonts w:ascii="Arial" w:hAnsi="Arial" w:cs="Arial"/>
          <w:color w:val="000000" w:themeColor="text1"/>
          <w:lang w:val="de-AT"/>
        </w:rPr>
        <w:t xml:space="preserve">O. </w:t>
      </w:r>
      <w:r w:rsidRPr="002B2E45">
        <w:rPr>
          <w:rFonts w:ascii="Arial" w:hAnsi="Arial" w:cs="Arial"/>
          <w:color w:val="000000" w:themeColor="text1"/>
          <w:lang w:val="de-AT"/>
        </w:rPr>
        <w:t xml:space="preserve">Prokofieff beschreibt diese heiligen Nächte als eine mächtige kosmische Leiter </w:t>
      </w:r>
      <w:r w:rsidR="00673B8A" w:rsidRPr="00B870F5">
        <w:rPr>
          <w:rFonts w:ascii="Arial" w:hAnsi="Arial" w:cs="Arial"/>
          <w:color w:val="000000" w:themeColor="text1"/>
          <w:lang w:val="de-AT"/>
        </w:rPr>
        <w:t xml:space="preserve">von </w:t>
      </w:r>
      <w:r w:rsidRPr="002B2E45">
        <w:rPr>
          <w:rFonts w:ascii="Arial" w:hAnsi="Arial" w:cs="Arial"/>
          <w:color w:val="000000" w:themeColor="text1"/>
          <w:lang w:val="de-AT"/>
        </w:rPr>
        <w:t>zwölf Stufen, bestehend aus den Sphären des Tierkreises. Stufe für Stufe (Nacht für Nacht) reisen wir in dieser Zeit an den Wesen</w:t>
      </w:r>
      <w:r w:rsidR="00673B8A">
        <w:rPr>
          <w:rFonts w:ascii="Arial" w:hAnsi="Arial" w:cs="Arial"/>
          <w:color w:val="000000" w:themeColor="text1"/>
          <w:lang w:val="de-AT"/>
        </w:rPr>
        <w:t xml:space="preserve"> </w:t>
      </w:r>
      <w:r w:rsidR="00673B8A">
        <w:rPr>
          <w:rFonts w:ascii="Arial" w:hAnsi="Arial" w:cs="Arial"/>
          <w:color w:val="000000" w:themeColor="text1"/>
          <w:lang w:val="de-AT"/>
        </w:rPr>
        <w:softHyphen/>
        <w:t>–</w:t>
      </w:r>
      <w:r w:rsidRPr="002B2E45">
        <w:rPr>
          <w:rFonts w:ascii="Arial" w:hAnsi="Arial" w:cs="Arial"/>
          <w:color w:val="000000" w:themeColor="text1"/>
          <w:lang w:val="de-AT"/>
        </w:rPr>
        <w:t xml:space="preserve"> </w:t>
      </w:r>
      <w:r w:rsidR="00673B8A" w:rsidRPr="002B2E45">
        <w:rPr>
          <w:rFonts w:ascii="Arial" w:hAnsi="Arial" w:cs="Arial"/>
          <w:color w:val="000000" w:themeColor="text1"/>
          <w:lang w:val="de-AT"/>
        </w:rPr>
        <w:t>den Engelhierarchien</w:t>
      </w:r>
      <w:r w:rsidR="00673B8A">
        <w:rPr>
          <w:rFonts w:ascii="Arial" w:hAnsi="Arial" w:cs="Arial"/>
          <w:color w:val="000000" w:themeColor="text1"/>
          <w:lang w:val="de-AT"/>
        </w:rPr>
        <w:t xml:space="preserve"> </w:t>
      </w:r>
      <w:r w:rsidRPr="002B2E45">
        <w:rPr>
          <w:rFonts w:ascii="Arial" w:hAnsi="Arial" w:cs="Arial"/>
          <w:color w:val="000000" w:themeColor="text1"/>
          <w:lang w:val="de-AT"/>
        </w:rPr>
        <w:t>die unsere Erde regieren</w:t>
      </w:r>
      <w:r w:rsidR="000A168D">
        <w:rPr>
          <w:rFonts w:ascii="Arial" w:hAnsi="Arial" w:cs="Arial"/>
          <w:color w:val="000000" w:themeColor="text1"/>
          <w:lang w:val="de-AT"/>
        </w:rPr>
        <w:t xml:space="preserve"> – vorbei, </w:t>
      </w:r>
      <w:r w:rsidRPr="002B2E45">
        <w:rPr>
          <w:rFonts w:ascii="Arial" w:hAnsi="Arial" w:cs="Arial"/>
          <w:color w:val="000000" w:themeColor="text1"/>
          <w:lang w:val="de-AT"/>
        </w:rPr>
        <w:t xml:space="preserve">bis hin zur höchsten kosmischen Geistigkeit. </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Die verschiedenen Sternensphären </w:t>
      </w:r>
      <w:r w:rsidR="00673B8A" w:rsidRPr="00673B8A">
        <w:rPr>
          <w:rFonts w:ascii="Arial" w:hAnsi="Arial" w:cs="Arial"/>
          <w:color w:val="000000" w:themeColor="text1"/>
          <w:lang w:val="de-AT"/>
        </w:rPr>
        <w:t>zeigen</w:t>
      </w:r>
      <w:r w:rsidRPr="002B2E45">
        <w:rPr>
          <w:rFonts w:ascii="Arial" w:hAnsi="Arial" w:cs="Arial"/>
          <w:color w:val="000000" w:themeColor="text1"/>
          <w:lang w:val="de-AT"/>
        </w:rPr>
        <w:t xml:space="preserve"> uns den Weg um von einem niederen</w:t>
      </w:r>
      <w:r w:rsidR="00BE2BF9">
        <w:rPr>
          <w:rFonts w:ascii="Arial" w:hAnsi="Arial" w:cs="Arial"/>
          <w:color w:val="000000" w:themeColor="text1"/>
          <w:lang w:val="de-AT"/>
        </w:rPr>
        <w:t xml:space="preserve"> </w:t>
      </w:r>
      <w:r w:rsidR="00BE2BF9" w:rsidRPr="00B870F5">
        <w:rPr>
          <w:rFonts w:ascii="Arial" w:hAnsi="Arial" w:cs="Arial"/>
          <w:color w:val="000000" w:themeColor="text1"/>
          <w:lang w:val="de-AT"/>
        </w:rPr>
        <w:t>Menschsein</w:t>
      </w:r>
      <w:r w:rsidRPr="002B2E45">
        <w:rPr>
          <w:rFonts w:ascii="Arial" w:hAnsi="Arial" w:cs="Arial"/>
          <w:color w:val="000000" w:themeColor="text1"/>
          <w:lang w:val="de-AT"/>
        </w:rPr>
        <w:t xml:space="preserve"> zu einem höheren Menschsein, von einem irdischen </w:t>
      </w:r>
      <w:r w:rsidR="00BE2BF9" w:rsidRPr="00B870F5">
        <w:rPr>
          <w:rFonts w:ascii="Arial" w:hAnsi="Arial" w:cs="Arial"/>
          <w:color w:val="000000" w:themeColor="text1"/>
          <w:lang w:val="de-AT"/>
        </w:rPr>
        <w:t xml:space="preserve">Menschen </w:t>
      </w:r>
      <w:r w:rsidRPr="002B2E45">
        <w:rPr>
          <w:rFonts w:ascii="Arial" w:hAnsi="Arial" w:cs="Arial"/>
          <w:color w:val="000000" w:themeColor="text1"/>
          <w:lang w:val="de-AT"/>
        </w:rPr>
        <w:t>zu einem geistigen Menschen (Christusmenschen)</w:t>
      </w:r>
      <w:r w:rsidR="000A168D">
        <w:rPr>
          <w:rFonts w:ascii="Arial" w:hAnsi="Arial" w:cs="Arial"/>
          <w:color w:val="000000" w:themeColor="text1"/>
          <w:lang w:val="de-AT"/>
        </w:rPr>
        <w:t>,</w:t>
      </w:r>
      <w:r w:rsidRPr="002B2E45">
        <w:rPr>
          <w:rFonts w:ascii="Arial" w:hAnsi="Arial" w:cs="Arial"/>
          <w:color w:val="000000" w:themeColor="text1"/>
          <w:lang w:val="de-AT"/>
        </w:rPr>
        <w:t xml:space="preserve"> </w:t>
      </w:r>
      <w:r w:rsidRPr="00EF203E">
        <w:rPr>
          <w:rFonts w:ascii="Arial" w:hAnsi="Arial" w:cs="Arial"/>
          <w:color w:val="000000" w:themeColor="text1"/>
          <w:lang w:val="de-AT"/>
        </w:rPr>
        <w:t xml:space="preserve">zu </w:t>
      </w:r>
      <w:r w:rsidR="00B870F5" w:rsidRPr="00EF203E">
        <w:rPr>
          <w:rFonts w:ascii="Arial" w:hAnsi="Arial" w:cs="Arial"/>
          <w:color w:val="000000" w:themeColor="text1"/>
          <w:lang w:val="de-AT"/>
        </w:rPr>
        <w:t>entwickeln</w:t>
      </w:r>
      <w:r w:rsidRPr="002B2E45">
        <w:rPr>
          <w:rFonts w:ascii="Arial" w:hAnsi="Arial" w:cs="Arial"/>
          <w:color w:val="000000" w:themeColor="text1"/>
          <w:lang w:val="de-AT"/>
        </w:rPr>
        <w:t xml:space="preserve">. Die 12 Nächte vom 25. Dezember bis zum 6. Januar helfen uns den Schleier zwischen unserem niederen Menschsein und unserem höheren Selbst </w:t>
      </w:r>
      <w:r w:rsidR="00F7183B" w:rsidRPr="00B870F5">
        <w:rPr>
          <w:rFonts w:ascii="Arial" w:hAnsi="Arial" w:cs="Arial"/>
          <w:color w:val="000000" w:themeColor="text1"/>
          <w:lang w:val="de-AT"/>
        </w:rPr>
        <w:t xml:space="preserve">allmählich </w:t>
      </w:r>
      <w:r w:rsidR="0010238B" w:rsidRPr="00B870F5">
        <w:rPr>
          <w:rFonts w:ascii="Arial" w:hAnsi="Arial" w:cs="Arial"/>
          <w:color w:val="000000" w:themeColor="text1"/>
          <w:lang w:val="de-AT"/>
        </w:rPr>
        <w:t>aufzu</w:t>
      </w:r>
      <w:r w:rsidR="00435CF8" w:rsidRPr="00B870F5">
        <w:rPr>
          <w:rFonts w:ascii="Arial" w:hAnsi="Arial" w:cs="Arial"/>
          <w:color w:val="000000" w:themeColor="text1"/>
          <w:lang w:val="de-AT"/>
        </w:rPr>
        <w:t>l</w:t>
      </w:r>
      <w:r w:rsidR="0010238B" w:rsidRPr="00B870F5">
        <w:rPr>
          <w:rFonts w:ascii="Arial" w:hAnsi="Arial" w:cs="Arial"/>
          <w:color w:val="000000" w:themeColor="text1"/>
          <w:lang w:val="de-AT"/>
        </w:rPr>
        <w:t>ösen</w:t>
      </w:r>
      <w:r w:rsidRPr="00B870F5">
        <w:rPr>
          <w:rFonts w:ascii="Arial" w:hAnsi="Arial" w:cs="Arial"/>
          <w:color w:val="000000" w:themeColor="text1"/>
          <w:lang w:val="de-AT"/>
        </w:rPr>
        <w:t xml:space="preserve"> </w:t>
      </w:r>
      <w:r w:rsidRPr="002B2E45">
        <w:rPr>
          <w:rFonts w:ascii="Arial" w:hAnsi="Arial" w:cs="Arial"/>
          <w:color w:val="000000" w:themeColor="text1"/>
          <w:lang w:val="de-AT"/>
        </w:rPr>
        <w:t>um bewusst zu werden wer wir in Wirklichkeit sind und woher wir kommen.</w:t>
      </w:r>
    </w:p>
    <w:p w:rsidR="002B2E45" w:rsidRPr="002B2E45" w:rsidRDefault="002B2E45" w:rsidP="002B2E45">
      <w:pPr>
        <w:rPr>
          <w:rFonts w:ascii="Arial" w:hAnsi="Arial" w:cs="Arial"/>
          <w:color w:val="000000" w:themeColor="text1"/>
          <w:lang w:val="de-AT"/>
        </w:rPr>
      </w:pPr>
    </w:p>
    <w:p w:rsidR="002B2E45" w:rsidRPr="002B2E45" w:rsidRDefault="002B2E45" w:rsidP="002B2E45">
      <w:pPr>
        <w:rPr>
          <w:rFonts w:ascii="Arial" w:hAnsi="Arial" w:cs="Arial"/>
          <w:b/>
          <w:bCs/>
          <w:color w:val="000000" w:themeColor="text1"/>
          <w:lang w:val="de-AT"/>
        </w:rPr>
      </w:pPr>
    </w:p>
    <w:p w:rsidR="002B2E45" w:rsidRPr="002B2E45" w:rsidRDefault="002B2E45" w:rsidP="002B2E45">
      <w:pPr>
        <w:rPr>
          <w:rFonts w:ascii="Arial" w:hAnsi="Arial" w:cs="Arial"/>
          <w:b/>
          <w:bCs/>
          <w:color w:val="000000" w:themeColor="text1"/>
          <w:lang w:val="de-AT"/>
        </w:rPr>
      </w:pPr>
      <w:r w:rsidRPr="002B2E45">
        <w:rPr>
          <w:rFonts w:ascii="Arial" w:hAnsi="Arial" w:cs="Arial"/>
          <w:b/>
          <w:bCs/>
          <w:color w:val="000000" w:themeColor="text1"/>
          <w:lang w:val="de-AT"/>
        </w:rPr>
        <w:t>Wie dieses Buch entstanden ist</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Aus dem Leben von Sergej Prokofieff </w:t>
      </w:r>
      <w:r w:rsidR="00462CBA">
        <w:rPr>
          <w:rFonts w:ascii="Arial" w:hAnsi="Arial" w:cs="Arial"/>
          <w:color w:val="000000" w:themeColor="text1"/>
          <w:vertAlign w:val="superscript"/>
          <w:lang w:val="de-AT"/>
        </w:rPr>
        <w:t xml:space="preserve">2 </w:t>
      </w:r>
      <w:r w:rsidRPr="002B2E45">
        <w:rPr>
          <w:rFonts w:ascii="Arial" w:hAnsi="Arial" w:cs="Arial"/>
          <w:color w:val="000000" w:themeColor="text1"/>
          <w:lang w:val="de-AT"/>
        </w:rPr>
        <w:t xml:space="preserve">geht hervor, dass er sich 1976, in einer Zeit großer Unterdrückung im damaligen (und auch heutigen) Russland, einer Gruppe von Gleichgesinnten anschloss. Diese trafen sich bereits seit 1970 heimlich im Zentrum von Moskau um die heiligen Nächte zu feiern. </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Initiatorinnen waren zwei in Österreich geborene Frauen</w:t>
      </w:r>
      <w:r w:rsidR="000A168D">
        <w:rPr>
          <w:rFonts w:ascii="Arial" w:hAnsi="Arial" w:cs="Arial"/>
          <w:color w:val="000000" w:themeColor="text1"/>
          <w:lang w:val="de-AT"/>
        </w:rPr>
        <w:t>;</w:t>
      </w:r>
      <w:r w:rsidRPr="002B2E45">
        <w:rPr>
          <w:rFonts w:ascii="Arial" w:hAnsi="Arial" w:cs="Arial"/>
          <w:color w:val="000000" w:themeColor="text1"/>
          <w:lang w:val="de-AT"/>
        </w:rPr>
        <w:t xml:space="preserve"> Annie Jahn und Karla Kiniger. Die eine kam eigens dafür aus Dornach, die andere reiste von Edinburgh nach Russland um gemeinsam mit einer Gruppe russischer und georgischer Freunde den Weg durch die zwölf heiligen Nächte </w:t>
      </w:r>
      <w:r w:rsidRPr="00EF203E">
        <w:rPr>
          <w:rFonts w:ascii="Arial" w:hAnsi="Arial" w:cs="Arial"/>
          <w:color w:val="000000" w:themeColor="text1"/>
          <w:lang w:val="de-AT"/>
        </w:rPr>
        <w:t xml:space="preserve">zu </w:t>
      </w:r>
      <w:r w:rsidR="00361E71" w:rsidRPr="00EF203E">
        <w:rPr>
          <w:rFonts w:ascii="Arial" w:hAnsi="Arial" w:cs="Arial"/>
          <w:color w:val="000000" w:themeColor="text1"/>
          <w:lang w:val="de-AT"/>
        </w:rPr>
        <w:t>erleben</w:t>
      </w:r>
      <w:r w:rsidRPr="00EF203E">
        <w:rPr>
          <w:rFonts w:ascii="Arial" w:hAnsi="Arial" w:cs="Arial"/>
          <w:color w:val="000000" w:themeColor="text1"/>
          <w:lang w:val="de-AT"/>
        </w:rPr>
        <w:t xml:space="preserve">. </w:t>
      </w:r>
      <w:r w:rsidRPr="002B2E45">
        <w:rPr>
          <w:rFonts w:ascii="Arial" w:hAnsi="Arial" w:cs="Arial"/>
          <w:color w:val="000000" w:themeColor="text1"/>
          <w:lang w:val="de-AT"/>
        </w:rPr>
        <w:t>In diesem Jahr wäre es das 55</w:t>
      </w:r>
      <w:r w:rsidR="0010238B">
        <w:rPr>
          <w:rFonts w:ascii="Arial" w:hAnsi="Arial" w:cs="Arial"/>
          <w:color w:val="000000" w:themeColor="text1"/>
          <w:lang w:val="de-AT"/>
        </w:rPr>
        <w:t>e</w:t>
      </w:r>
      <w:r w:rsidRPr="002B2E45">
        <w:rPr>
          <w:rFonts w:ascii="Arial" w:hAnsi="Arial" w:cs="Arial"/>
          <w:color w:val="000000" w:themeColor="text1"/>
          <w:lang w:val="de-AT"/>
        </w:rPr>
        <w:t xml:space="preserve"> Mal gewesen</w:t>
      </w:r>
      <w:r w:rsidR="000A168D">
        <w:rPr>
          <w:rFonts w:ascii="Arial" w:hAnsi="Arial" w:cs="Arial"/>
          <w:color w:val="000000" w:themeColor="text1"/>
          <w:lang w:val="de-AT"/>
        </w:rPr>
        <w:t>,</w:t>
      </w:r>
      <w:r w:rsidRPr="002B2E45">
        <w:rPr>
          <w:rFonts w:ascii="Arial" w:hAnsi="Arial" w:cs="Arial"/>
          <w:color w:val="000000" w:themeColor="text1"/>
          <w:lang w:val="de-AT"/>
        </w:rPr>
        <w:t xml:space="preserve"> dass diese Feierlichkeiten in Moskau stattfanden. Wir wissen nicht ob dies noch möglich ist oder war.</w:t>
      </w:r>
    </w:p>
    <w:p w:rsidR="002B2E45" w:rsidRPr="002B2E45" w:rsidRDefault="002B2E45" w:rsidP="002B2E45">
      <w:pPr>
        <w:rPr>
          <w:rFonts w:ascii="Arial" w:hAnsi="Arial" w:cs="Arial"/>
          <w:color w:val="000000" w:themeColor="text1"/>
          <w:lang w:val="de-AT"/>
        </w:rPr>
      </w:pPr>
    </w:p>
    <w:p w:rsidR="002B2E45" w:rsidRPr="002B2E45" w:rsidRDefault="002B2E45" w:rsidP="002B2E45">
      <w:pPr>
        <w:rPr>
          <w:rFonts w:ascii="Arial" w:hAnsi="Arial" w:cs="Arial"/>
          <w:color w:val="000000" w:themeColor="text1"/>
          <w:lang w:val="de-AT"/>
        </w:rPr>
      </w:pPr>
    </w:p>
    <w:p w:rsidR="002B2E45" w:rsidRPr="002B2E45" w:rsidRDefault="002B2E45" w:rsidP="002B2E45">
      <w:pPr>
        <w:rPr>
          <w:rFonts w:ascii="Arial" w:hAnsi="Arial" w:cs="Arial"/>
          <w:color w:val="000000" w:themeColor="text1"/>
          <w:lang w:val="de-AT"/>
        </w:rPr>
      </w:pPr>
    </w:p>
    <w:p w:rsidR="00384914" w:rsidRPr="008F406A" w:rsidRDefault="002B2E45" w:rsidP="00384914">
      <w:pPr>
        <w:rPr>
          <w:rFonts w:ascii="Arial" w:hAnsi="Arial" w:cs="Arial"/>
          <w:color w:val="000000" w:themeColor="text1"/>
          <w:lang w:val="de-AT"/>
        </w:rPr>
      </w:pPr>
      <w:r w:rsidRPr="008F406A">
        <w:rPr>
          <w:rFonts w:ascii="Arial" w:hAnsi="Arial" w:cs="Arial"/>
          <w:color w:val="000000" w:themeColor="text1"/>
          <w:lang w:val="de-AT"/>
        </w:rPr>
        <w:t xml:space="preserve">Für Sergej Prokofieff führten diese Feierlichkeiten zu einer Vertiefung der </w:t>
      </w:r>
      <w:r w:rsidR="00F7183B" w:rsidRPr="008F406A">
        <w:rPr>
          <w:rFonts w:ascii="Arial" w:hAnsi="Arial" w:cs="Arial"/>
          <w:color w:val="000000" w:themeColor="text1"/>
          <w:lang w:val="de-AT"/>
        </w:rPr>
        <w:t xml:space="preserve">geistigen </w:t>
      </w:r>
      <w:r w:rsidRPr="008F406A">
        <w:rPr>
          <w:rFonts w:ascii="Arial" w:hAnsi="Arial" w:cs="Arial"/>
          <w:color w:val="000000" w:themeColor="text1"/>
          <w:lang w:val="de-AT"/>
        </w:rPr>
        <w:t xml:space="preserve">Erkenntnisse Rudolf Steiners, </w:t>
      </w:r>
      <w:r w:rsidR="008371D6" w:rsidRPr="008F406A">
        <w:rPr>
          <w:rFonts w:ascii="Arial" w:hAnsi="Arial" w:cs="Arial"/>
          <w:color w:val="000000" w:themeColor="text1"/>
          <w:lang w:val="de-AT"/>
        </w:rPr>
        <w:t>mit dem er seit seiner Jugend eine innige geistige Verbindung hatte</w:t>
      </w:r>
      <w:r w:rsidRPr="008F406A">
        <w:rPr>
          <w:rFonts w:ascii="Arial" w:hAnsi="Arial" w:cs="Arial"/>
          <w:color w:val="000000" w:themeColor="text1"/>
          <w:lang w:val="de-AT"/>
        </w:rPr>
        <w:t xml:space="preserve">. </w:t>
      </w:r>
      <w:r w:rsidR="006843E1" w:rsidRPr="008F406A">
        <w:rPr>
          <w:rFonts w:ascii="Arial" w:hAnsi="Arial" w:cs="Arial"/>
          <w:color w:val="000000" w:themeColor="text1"/>
          <w:lang w:val="de-AT"/>
        </w:rPr>
        <w:t>Dadurch konnte er i</w:t>
      </w:r>
      <w:r w:rsidR="009D552C" w:rsidRPr="008F406A">
        <w:rPr>
          <w:rFonts w:ascii="Arial" w:hAnsi="Arial" w:cs="Arial"/>
          <w:color w:val="000000" w:themeColor="text1"/>
          <w:lang w:val="de-AT"/>
        </w:rPr>
        <w:t xml:space="preserve">n </w:t>
      </w:r>
      <w:r w:rsidR="006843E1" w:rsidRPr="008F406A">
        <w:rPr>
          <w:rFonts w:ascii="Arial" w:hAnsi="Arial" w:cs="Arial"/>
          <w:color w:val="000000" w:themeColor="text1"/>
          <w:lang w:val="de-AT"/>
        </w:rPr>
        <w:t xml:space="preserve">all seinen Werken </w:t>
      </w:r>
      <w:r w:rsidRPr="008F406A">
        <w:rPr>
          <w:rFonts w:ascii="Arial" w:hAnsi="Arial" w:cs="Arial"/>
          <w:color w:val="000000" w:themeColor="text1"/>
          <w:lang w:val="de-AT"/>
        </w:rPr>
        <w:t>seine tiefe Sehnsucht nach Christus zum Ausdruck bringen</w:t>
      </w:r>
      <w:r w:rsidR="006843E1" w:rsidRPr="008F406A">
        <w:rPr>
          <w:rFonts w:ascii="Arial" w:hAnsi="Arial" w:cs="Arial"/>
          <w:color w:val="000000" w:themeColor="text1"/>
          <w:lang w:val="de-AT"/>
        </w:rPr>
        <w:t xml:space="preserve">. In dem hier oben genannten Buch </w:t>
      </w:r>
      <w:r w:rsidR="00384914" w:rsidRPr="008F406A">
        <w:rPr>
          <w:rFonts w:ascii="Arial" w:hAnsi="Arial" w:cs="Arial"/>
          <w:color w:val="000000" w:themeColor="text1"/>
          <w:lang w:val="de-AT"/>
        </w:rPr>
        <w:t xml:space="preserve">inspiriert </w:t>
      </w:r>
      <w:r w:rsidR="006843E1" w:rsidRPr="008F406A">
        <w:rPr>
          <w:rFonts w:ascii="Arial" w:hAnsi="Arial" w:cs="Arial"/>
          <w:color w:val="000000" w:themeColor="text1"/>
          <w:lang w:val="de-AT"/>
        </w:rPr>
        <w:t xml:space="preserve">er uns </w:t>
      </w:r>
      <w:r w:rsidR="000A168D" w:rsidRPr="008F406A">
        <w:rPr>
          <w:rFonts w:ascii="Arial" w:hAnsi="Arial" w:cs="Arial"/>
          <w:color w:val="000000" w:themeColor="text1"/>
          <w:lang w:val="de-AT"/>
        </w:rPr>
        <w:t xml:space="preserve">die </w:t>
      </w:r>
      <w:r w:rsidR="008F2EE0" w:rsidRPr="008F406A">
        <w:rPr>
          <w:rFonts w:ascii="Arial" w:hAnsi="Arial" w:cs="Arial"/>
          <w:color w:val="000000" w:themeColor="text1"/>
          <w:lang w:val="de-AT"/>
        </w:rPr>
        <w:t xml:space="preserve">zwölf </w:t>
      </w:r>
      <w:r w:rsidR="000A168D" w:rsidRPr="008F406A">
        <w:rPr>
          <w:rFonts w:ascii="Arial" w:hAnsi="Arial" w:cs="Arial"/>
          <w:color w:val="000000" w:themeColor="text1"/>
          <w:lang w:val="de-AT"/>
        </w:rPr>
        <w:t>Heilige Nächten</w:t>
      </w:r>
      <w:r w:rsidR="008F2EE0" w:rsidRPr="008F406A">
        <w:rPr>
          <w:rFonts w:ascii="Arial" w:hAnsi="Arial" w:cs="Arial"/>
          <w:color w:val="000000" w:themeColor="text1"/>
          <w:lang w:val="de-AT"/>
        </w:rPr>
        <w:t xml:space="preserve"> zu durchschreiten um</w:t>
      </w:r>
      <w:r w:rsidR="000A168D" w:rsidRPr="008F406A">
        <w:rPr>
          <w:rFonts w:ascii="Arial" w:hAnsi="Arial" w:cs="Arial"/>
          <w:color w:val="000000" w:themeColor="text1"/>
          <w:lang w:val="de-AT"/>
        </w:rPr>
        <w:t xml:space="preserve"> </w:t>
      </w:r>
      <w:r w:rsidR="00384914" w:rsidRPr="008F406A">
        <w:rPr>
          <w:rFonts w:ascii="Arial" w:hAnsi="Arial" w:cs="Arial"/>
          <w:color w:val="000000" w:themeColor="text1"/>
          <w:lang w:val="de-AT"/>
        </w:rPr>
        <w:t>d</w:t>
      </w:r>
      <w:r w:rsidR="006843E1" w:rsidRPr="008F406A">
        <w:rPr>
          <w:rFonts w:ascii="Arial" w:hAnsi="Arial" w:cs="Arial"/>
          <w:color w:val="000000" w:themeColor="text1"/>
          <w:lang w:val="de-AT"/>
        </w:rPr>
        <w:t>en</w:t>
      </w:r>
      <w:r w:rsidR="00384914" w:rsidRPr="008F406A">
        <w:rPr>
          <w:rFonts w:ascii="Arial" w:hAnsi="Arial" w:cs="Arial"/>
          <w:color w:val="000000" w:themeColor="text1"/>
          <w:lang w:val="de-AT"/>
        </w:rPr>
        <w:t xml:space="preserve"> inneren Weg</w:t>
      </w:r>
      <w:r w:rsidR="000A168D" w:rsidRPr="008F406A">
        <w:rPr>
          <w:rFonts w:ascii="Arial" w:hAnsi="Arial" w:cs="Arial"/>
          <w:color w:val="000000" w:themeColor="text1"/>
          <w:lang w:val="de-AT"/>
        </w:rPr>
        <w:t xml:space="preserve"> zum Christus </w:t>
      </w:r>
      <w:r w:rsidR="00384914" w:rsidRPr="008F406A">
        <w:rPr>
          <w:rFonts w:ascii="Arial" w:hAnsi="Arial" w:cs="Arial"/>
          <w:color w:val="000000" w:themeColor="text1"/>
          <w:lang w:val="de-AT"/>
        </w:rPr>
        <w:t xml:space="preserve">zu </w:t>
      </w:r>
      <w:r w:rsidR="000A168D" w:rsidRPr="008F406A">
        <w:rPr>
          <w:rFonts w:ascii="Arial" w:hAnsi="Arial" w:cs="Arial"/>
          <w:color w:val="000000" w:themeColor="text1"/>
          <w:lang w:val="de-AT"/>
        </w:rPr>
        <w:t>finden</w:t>
      </w:r>
      <w:r w:rsidR="00384914" w:rsidRPr="008F406A">
        <w:rPr>
          <w:rFonts w:ascii="Arial" w:hAnsi="Arial" w:cs="Arial"/>
          <w:color w:val="000000" w:themeColor="text1"/>
          <w:lang w:val="de-AT"/>
        </w:rPr>
        <w:t>.</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 </w:t>
      </w:r>
    </w:p>
    <w:p w:rsidR="002B2E45" w:rsidRPr="002B2E45" w:rsidRDefault="002B2E45" w:rsidP="002B2E45">
      <w:pPr>
        <w:rPr>
          <w:rFonts w:ascii="Arial" w:hAnsi="Arial" w:cs="Arial"/>
          <w:b/>
          <w:bCs/>
          <w:color w:val="000000" w:themeColor="text1"/>
          <w:lang w:val="de-AT"/>
        </w:rPr>
      </w:pPr>
      <w:r w:rsidRPr="002B2E45">
        <w:rPr>
          <w:rFonts w:ascii="Arial" w:hAnsi="Arial" w:cs="Arial"/>
          <w:b/>
          <w:bCs/>
          <w:color w:val="000000" w:themeColor="text1"/>
          <w:lang w:val="de-AT"/>
        </w:rPr>
        <w:t>Das Fest der Erinnerung</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In dem Buch „Die zwölf heiligen Nächte und die geistigen Hierarchien” findet sich für jede Nacht eine Beschreibung der zwölf Sternensphären des Tierkreises. Stufenweise durchleben wir auf dieser kosmischen Leiter unsere Entstehungsgeschichte, wodurch Erinnerungen aus unserer Urvergangenheit geweckt werden. Die zwölf heiligen Nächte werden daher auch </w:t>
      </w:r>
      <w:r w:rsidR="00E15FE0" w:rsidRPr="008F406A">
        <w:rPr>
          <w:rFonts w:ascii="Arial" w:hAnsi="Arial" w:cs="Arial"/>
          <w:color w:val="000000" w:themeColor="text1"/>
          <w:lang w:val="de-AT"/>
        </w:rPr>
        <w:t>das</w:t>
      </w:r>
      <w:r w:rsidR="00E15FE0">
        <w:rPr>
          <w:rFonts w:ascii="Arial" w:hAnsi="Arial" w:cs="Arial"/>
          <w:color w:val="FF0000"/>
          <w:lang w:val="de-AT"/>
        </w:rPr>
        <w:t xml:space="preserve"> </w:t>
      </w:r>
      <w:r w:rsidRPr="002B2E45">
        <w:rPr>
          <w:rFonts w:ascii="Arial" w:hAnsi="Arial" w:cs="Arial"/>
          <w:color w:val="000000" w:themeColor="text1"/>
          <w:lang w:val="de-AT"/>
        </w:rPr>
        <w:t xml:space="preserve">Fest der Erinnerung </w:t>
      </w:r>
      <w:r w:rsidR="00361E71">
        <w:rPr>
          <w:rFonts w:ascii="Arial" w:hAnsi="Arial" w:cs="Arial"/>
          <w:color w:val="000000" w:themeColor="text1"/>
          <w:lang w:val="de-AT"/>
        </w:rPr>
        <w:t>genannt</w:t>
      </w:r>
      <w:r w:rsidRPr="002B2E45">
        <w:rPr>
          <w:rFonts w:ascii="Arial" w:hAnsi="Arial" w:cs="Arial"/>
          <w:color w:val="000000" w:themeColor="text1"/>
          <w:lang w:val="de-AT"/>
        </w:rPr>
        <w:t xml:space="preserve">. </w:t>
      </w:r>
    </w:p>
    <w:p w:rsidR="002B2E45" w:rsidRPr="002B2E45" w:rsidRDefault="002B2E45" w:rsidP="002B2E45">
      <w:pPr>
        <w:rPr>
          <w:rFonts w:ascii="Arial" w:hAnsi="Arial" w:cs="Arial"/>
          <w:color w:val="000000" w:themeColor="text1"/>
          <w:lang w:val="de-AT"/>
        </w:rPr>
      </w:pPr>
    </w:p>
    <w:p w:rsidR="002B2E45" w:rsidRPr="00043E3A"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Die Bedeutung dieses </w:t>
      </w:r>
      <w:r w:rsidR="00E15FE0" w:rsidRPr="00043E3A">
        <w:rPr>
          <w:rFonts w:ascii="Arial" w:hAnsi="Arial" w:cs="Arial"/>
          <w:color w:val="000000" w:themeColor="text1"/>
          <w:lang w:val="de-AT"/>
        </w:rPr>
        <w:t>Geisterinnerns</w:t>
      </w:r>
      <w:r w:rsidRPr="00043E3A">
        <w:rPr>
          <w:rFonts w:ascii="Arial" w:hAnsi="Arial" w:cs="Arial"/>
          <w:color w:val="000000" w:themeColor="text1"/>
          <w:lang w:val="de-AT"/>
        </w:rPr>
        <w:t xml:space="preserve"> </w:t>
      </w:r>
      <w:r w:rsidR="00E15FE0" w:rsidRPr="00043E3A">
        <w:rPr>
          <w:rFonts w:ascii="Arial" w:hAnsi="Arial" w:cs="Arial"/>
          <w:color w:val="000000" w:themeColor="text1"/>
          <w:lang w:val="de-AT"/>
        </w:rPr>
        <w:t xml:space="preserve">wird </w:t>
      </w:r>
      <w:r w:rsidR="00384914" w:rsidRPr="00043E3A">
        <w:rPr>
          <w:rFonts w:ascii="Arial" w:hAnsi="Arial" w:cs="Arial"/>
          <w:color w:val="000000" w:themeColor="text1"/>
          <w:lang w:val="de-AT"/>
        </w:rPr>
        <w:t xml:space="preserve">auch </w:t>
      </w:r>
      <w:r w:rsidRPr="002B2E45">
        <w:rPr>
          <w:rFonts w:ascii="Arial" w:hAnsi="Arial" w:cs="Arial"/>
          <w:color w:val="000000" w:themeColor="text1"/>
          <w:lang w:val="de-AT"/>
        </w:rPr>
        <w:t xml:space="preserve">im Grundstein-Spruch </w:t>
      </w:r>
      <w:r w:rsidR="00E15FE0" w:rsidRPr="00043E3A">
        <w:rPr>
          <w:rFonts w:ascii="Arial" w:hAnsi="Arial" w:cs="Arial"/>
          <w:color w:val="000000" w:themeColor="text1"/>
          <w:lang w:val="de-AT"/>
        </w:rPr>
        <w:t>zum Ausdruck gebracht</w:t>
      </w:r>
      <w:r w:rsidR="00384914" w:rsidRPr="00043E3A">
        <w:rPr>
          <w:rFonts w:ascii="Arial" w:hAnsi="Arial" w:cs="Arial"/>
          <w:color w:val="000000" w:themeColor="text1"/>
          <w:lang w:val="de-AT"/>
        </w:rPr>
        <w:t>.</w:t>
      </w:r>
    </w:p>
    <w:p w:rsidR="008F2EE0" w:rsidRDefault="002B2E45" w:rsidP="002B2E45">
      <w:pPr>
        <w:rPr>
          <w:rFonts w:ascii="Arial" w:hAnsi="Arial" w:cs="Arial"/>
          <w:color w:val="000000" w:themeColor="text1"/>
          <w:lang w:val="de-AT"/>
        </w:rPr>
      </w:pPr>
      <w:r w:rsidRPr="002B2E45">
        <w:rPr>
          <w:rFonts w:ascii="Arial" w:hAnsi="Arial" w:cs="Arial"/>
          <w:color w:val="000000" w:themeColor="text1"/>
          <w:lang w:val="de-AT"/>
        </w:rPr>
        <w:t>Dieser wurde</w:t>
      </w:r>
      <w:r w:rsidR="00983179">
        <w:rPr>
          <w:rFonts w:ascii="Arial" w:hAnsi="Arial" w:cs="Arial"/>
          <w:color w:val="000000" w:themeColor="text1"/>
          <w:lang w:val="de-AT"/>
        </w:rPr>
        <w:t xml:space="preserve"> in </w:t>
      </w:r>
      <w:r w:rsidRPr="002B2E45">
        <w:rPr>
          <w:rFonts w:ascii="Arial" w:hAnsi="Arial" w:cs="Arial"/>
          <w:color w:val="000000" w:themeColor="text1"/>
          <w:lang w:val="de-AT"/>
        </w:rPr>
        <w:t xml:space="preserve">1923 von Rudolf Steiner während der Weihnachtskonferenz am </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25 Dezember in die Herzen der Menschen gelegt und beginnt mit dem Aufruf zum </w:t>
      </w:r>
      <w:r w:rsidR="00E15FE0" w:rsidRPr="00043E3A">
        <w:rPr>
          <w:rFonts w:ascii="Arial" w:hAnsi="Arial" w:cs="Arial"/>
          <w:color w:val="000000" w:themeColor="text1"/>
          <w:lang w:val="de-AT"/>
        </w:rPr>
        <w:t>Geisterinnern</w:t>
      </w:r>
      <w:r w:rsidR="00683AB9" w:rsidRPr="00043E3A">
        <w:rPr>
          <w:rFonts w:ascii="Arial" w:hAnsi="Arial" w:cs="Arial"/>
          <w:color w:val="000000" w:themeColor="text1"/>
          <w:lang w:val="de-AT"/>
        </w:rPr>
        <w:t>.</w:t>
      </w:r>
      <w:r w:rsidR="00683AB9">
        <w:rPr>
          <w:rFonts w:ascii="Arial" w:hAnsi="Arial" w:cs="Arial"/>
          <w:color w:val="00B050"/>
          <w:lang w:val="de-AT"/>
        </w:rPr>
        <w:t xml:space="preserve"> </w:t>
      </w:r>
      <w:r w:rsidRPr="002B2E45">
        <w:rPr>
          <w:rFonts w:ascii="Arial" w:hAnsi="Arial" w:cs="Arial"/>
          <w:color w:val="000000" w:themeColor="text1"/>
          <w:vertAlign w:val="superscript"/>
          <w:lang w:val="de-AT"/>
        </w:rPr>
        <w:t>3</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Auch die ersten Worte des Johannesevangeliums hat Rudolf Steiner in meditativer Form wiedergegeben um uns dabei zu helfen unser Erinnerungsvermögen zu beleben. </w:t>
      </w:r>
      <w:r w:rsidRPr="002B2E45">
        <w:rPr>
          <w:rFonts w:ascii="Arial" w:hAnsi="Arial" w:cs="Arial"/>
          <w:color w:val="000000" w:themeColor="text1"/>
          <w:vertAlign w:val="superscript"/>
          <w:lang w:val="de-AT"/>
        </w:rPr>
        <w:t>4</w:t>
      </w:r>
    </w:p>
    <w:p w:rsidR="002B2E45" w:rsidRPr="002B2E45" w:rsidRDefault="002B2E45" w:rsidP="002B2E45">
      <w:pPr>
        <w:rPr>
          <w:rFonts w:ascii="Arial" w:hAnsi="Arial" w:cs="Arial"/>
          <w:color w:val="000000" w:themeColor="text1"/>
          <w:lang w:val="de-AT"/>
        </w:rPr>
      </w:pP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„Im Ur</w:t>
      </w:r>
      <w:r w:rsidR="00E15FE0">
        <w:rPr>
          <w:rFonts w:ascii="Arial" w:hAnsi="Arial" w:cs="Arial"/>
          <w:color w:val="000000" w:themeColor="text1"/>
          <w:lang w:val="de-AT"/>
        </w:rPr>
        <w:t>beginne</w:t>
      </w:r>
      <w:r w:rsidRPr="002B2E45">
        <w:rPr>
          <w:rFonts w:ascii="Arial" w:hAnsi="Arial" w:cs="Arial"/>
          <w:color w:val="000000" w:themeColor="text1"/>
          <w:lang w:val="de-AT"/>
        </w:rPr>
        <w:t xml:space="preserve"> ist die Erinnerung</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Und die Erinnerung lebt weiter,</w:t>
      </w:r>
    </w:p>
    <w:p w:rsid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Und </w:t>
      </w:r>
      <w:r w:rsidR="00E15FE0">
        <w:rPr>
          <w:rFonts w:ascii="Arial" w:hAnsi="Arial" w:cs="Arial"/>
          <w:color w:val="000000" w:themeColor="text1"/>
          <w:lang w:val="de-AT"/>
        </w:rPr>
        <w:t>göttlich ist die Erinnerung.</w:t>
      </w:r>
    </w:p>
    <w:p w:rsidR="00E15FE0" w:rsidRPr="002B2E45" w:rsidRDefault="00E15FE0" w:rsidP="002B2E45">
      <w:pPr>
        <w:rPr>
          <w:rFonts w:ascii="Arial" w:hAnsi="Arial" w:cs="Arial"/>
          <w:color w:val="000000" w:themeColor="text1"/>
          <w:lang w:val="de-AT"/>
        </w:rPr>
      </w:pPr>
      <w:r>
        <w:rPr>
          <w:rFonts w:ascii="Arial" w:hAnsi="Arial" w:cs="Arial"/>
          <w:color w:val="000000" w:themeColor="text1"/>
          <w:lang w:val="de-AT"/>
        </w:rPr>
        <w:t>Und die Erinnerung ist Leben,</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Und dieses Leben ist das Ich des Menschen,</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Das im Menschen selb</w:t>
      </w:r>
      <w:r w:rsidR="00E15FE0">
        <w:rPr>
          <w:rFonts w:ascii="Arial" w:hAnsi="Arial" w:cs="Arial"/>
          <w:color w:val="000000" w:themeColor="text1"/>
          <w:lang w:val="de-AT"/>
        </w:rPr>
        <w:t>er strömt</w:t>
      </w:r>
      <w:r w:rsidRPr="002B2E45">
        <w:rPr>
          <w:rFonts w:ascii="Arial" w:hAnsi="Arial" w:cs="Arial"/>
          <w:color w:val="000000" w:themeColor="text1"/>
          <w:lang w:val="de-AT"/>
        </w:rPr>
        <w:t>.</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Nicht er allein, </w:t>
      </w:r>
      <w:r w:rsidR="00E15FE0">
        <w:rPr>
          <w:rFonts w:ascii="Arial" w:hAnsi="Arial" w:cs="Arial"/>
          <w:color w:val="000000" w:themeColor="text1"/>
          <w:lang w:val="de-AT"/>
        </w:rPr>
        <w:t>der</w:t>
      </w:r>
      <w:r w:rsidRPr="002B2E45">
        <w:rPr>
          <w:rFonts w:ascii="Arial" w:hAnsi="Arial" w:cs="Arial"/>
          <w:color w:val="000000" w:themeColor="text1"/>
          <w:lang w:val="de-AT"/>
        </w:rPr>
        <w:t xml:space="preserve"> Christus in ihm.</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Wenn er sich an das göttliche Leben erinnert,</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Ist in seiner Erinnerung</w:t>
      </w:r>
      <w:r w:rsidR="00E15FE0">
        <w:rPr>
          <w:rFonts w:ascii="Arial" w:hAnsi="Arial" w:cs="Arial"/>
          <w:color w:val="000000" w:themeColor="text1"/>
          <w:lang w:val="de-AT"/>
        </w:rPr>
        <w:t xml:space="preserve"> der</w:t>
      </w:r>
      <w:r w:rsidR="00E15FE0" w:rsidRPr="00E15FE0">
        <w:rPr>
          <w:rFonts w:ascii="Arial" w:hAnsi="Arial" w:cs="Arial"/>
          <w:color w:val="000000" w:themeColor="text1"/>
          <w:lang w:val="de-AT"/>
        </w:rPr>
        <w:t xml:space="preserve"> </w:t>
      </w:r>
      <w:r w:rsidR="00E15FE0" w:rsidRPr="002B2E45">
        <w:rPr>
          <w:rFonts w:ascii="Arial" w:hAnsi="Arial" w:cs="Arial"/>
          <w:color w:val="000000" w:themeColor="text1"/>
          <w:lang w:val="de-AT"/>
        </w:rPr>
        <w:t>Christus</w:t>
      </w:r>
      <w:r w:rsidR="00E15FE0">
        <w:rPr>
          <w:rFonts w:ascii="Arial" w:hAnsi="Arial" w:cs="Arial"/>
          <w:color w:val="000000" w:themeColor="text1"/>
          <w:lang w:val="de-AT"/>
        </w:rPr>
        <w:t>,</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Und </w:t>
      </w:r>
      <w:r w:rsidR="00E15FE0">
        <w:rPr>
          <w:rFonts w:ascii="Arial" w:hAnsi="Arial" w:cs="Arial"/>
          <w:color w:val="000000" w:themeColor="text1"/>
          <w:lang w:val="de-AT"/>
        </w:rPr>
        <w:t>als</w:t>
      </w:r>
      <w:r w:rsidRPr="002B2E45">
        <w:rPr>
          <w:rFonts w:ascii="Arial" w:hAnsi="Arial" w:cs="Arial"/>
          <w:color w:val="000000" w:themeColor="text1"/>
          <w:lang w:val="de-AT"/>
        </w:rPr>
        <w:t xml:space="preserve"> strahlendes Erinnerungsleben</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Wird </w:t>
      </w:r>
      <w:r w:rsidR="00E15FE0">
        <w:rPr>
          <w:rFonts w:ascii="Arial" w:hAnsi="Arial" w:cs="Arial"/>
          <w:color w:val="000000" w:themeColor="text1"/>
          <w:lang w:val="de-AT"/>
        </w:rPr>
        <w:t xml:space="preserve">der </w:t>
      </w:r>
      <w:r w:rsidRPr="002B2E45">
        <w:rPr>
          <w:rFonts w:ascii="Arial" w:hAnsi="Arial" w:cs="Arial"/>
          <w:color w:val="000000" w:themeColor="text1"/>
          <w:lang w:val="de-AT"/>
        </w:rPr>
        <w:t xml:space="preserve">Christus </w:t>
      </w:r>
      <w:r w:rsidR="00E15FE0">
        <w:rPr>
          <w:rFonts w:ascii="Arial" w:hAnsi="Arial" w:cs="Arial"/>
          <w:color w:val="000000" w:themeColor="text1"/>
          <w:lang w:val="de-AT"/>
        </w:rPr>
        <w:t>leuchten</w:t>
      </w:r>
    </w:p>
    <w:p w:rsidR="002B2E45" w:rsidRPr="002B2E45" w:rsidRDefault="002B2E45" w:rsidP="002B2E45">
      <w:pPr>
        <w:rPr>
          <w:rFonts w:ascii="Arial" w:hAnsi="Arial" w:cs="Arial"/>
          <w:color w:val="000000" w:themeColor="text1"/>
          <w:lang w:val="de-AT"/>
        </w:rPr>
      </w:pPr>
      <w:r w:rsidRPr="002B2E45">
        <w:rPr>
          <w:rFonts w:ascii="Arial" w:hAnsi="Arial" w:cs="Arial"/>
          <w:color w:val="000000" w:themeColor="text1"/>
          <w:lang w:val="de-AT"/>
        </w:rPr>
        <w:t xml:space="preserve">In jede </w:t>
      </w:r>
      <w:r w:rsidR="005B298F">
        <w:rPr>
          <w:rFonts w:ascii="Arial" w:hAnsi="Arial" w:cs="Arial"/>
          <w:color w:val="000000" w:themeColor="text1"/>
          <w:lang w:val="de-AT"/>
        </w:rPr>
        <w:t>unmittelbar gegenwärtige Finsternis</w:t>
      </w:r>
      <w:r w:rsidRPr="002B2E45">
        <w:rPr>
          <w:rFonts w:ascii="Arial" w:hAnsi="Arial" w:cs="Arial"/>
          <w:color w:val="000000" w:themeColor="text1"/>
          <w:lang w:val="de-AT"/>
        </w:rPr>
        <w:t>.</w:t>
      </w:r>
      <w:r w:rsidR="005B298F">
        <w:rPr>
          <w:rFonts w:ascii="Arial" w:hAnsi="Arial" w:cs="Arial"/>
          <w:color w:val="000000" w:themeColor="text1"/>
          <w:lang w:val="de-AT"/>
        </w:rPr>
        <w:t>”</w:t>
      </w:r>
    </w:p>
    <w:p w:rsidR="00816ECA" w:rsidRPr="002B2E45" w:rsidRDefault="00816ECA" w:rsidP="002B2E45">
      <w:pPr>
        <w:rPr>
          <w:rFonts w:ascii="Arial" w:hAnsi="Arial" w:cs="Arial"/>
          <w:color w:val="000000" w:themeColor="text1"/>
          <w:lang w:val="de-AT"/>
        </w:rPr>
      </w:pPr>
    </w:p>
    <w:p w:rsidR="002B2E45" w:rsidRPr="002B2E45" w:rsidRDefault="002B2E45" w:rsidP="002B2E45">
      <w:pPr>
        <w:rPr>
          <w:rFonts w:ascii="Arial" w:hAnsi="Arial" w:cs="Arial"/>
          <w:color w:val="000000" w:themeColor="text1"/>
          <w:lang w:val="de-AT"/>
        </w:rPr>
      </w:pPr>
      <w:r w:rsidRPr="002B2E45">
        <w:rPr>
          <w:rFonts w:ascii="Arial" w:hAnsi="Arial" w:cs="Arial"/>
          <w:b/>
          <w:bCs/>
          <w:color w:val="000000" w:themeColor="text1"/>
          <w:lang w:val="de-AT"/>
        </w:rPr>
        <w:t>Die vier Adventswochen als Vorbereitungszeit</w:t>
      </w:r>
    </w:p>
    <w:p w:rsidR="00816ECA" w:rsidRDefault="002B2E45" w:rsidP="00EA1062">
      <w:pPr>
        <w:rPr>
          <w:rFonts w:ascii="Arial" w:hAnsi="Arial" w:cs="Arial"/>
          <w:color w:val="000000" w:themeColor="text1"/>
          <w:lang w:val="de-AT"/>
        </w:rPr>
      </w:pPr>
      <w:r w:rsidRPr="002B2E45">
        <w:rPr>
          <w:rFonts w:ascii="Arial" w:hAnsi="Arial" w:cs="Arial"/>
          <w:color w:val="000000" w:themeColor="text1"/>
          <w:lang w:val="de-AT"/>
        </w:rPr>
        <w:t xml:space="preserve">Sergej </w:t>
      </w:r>
      <w:proofErr w:type="spellStart"/>
      <w:r w:rsidRPr="002B2E45">
        <w:rPr>
          <w:rFonts w:ascii="Arial" w:hAnsi="Arial" w:cs="Arial"/>
          <w:color w:val="000000" w:themeColor="text1"/>
          <w:lang w:val="de-AT"/>
        </w:rPr>
        <w:t>Prokofieff</w:t>
      </w:r>
      <w:proofErr w:type="spellEnd"/>
      <w:r w:rsidRPr="002B2E45">
        <w:rPr>
          <w:rFonts w:ascii="Arial" w:hAnsi="Arial" w:cs="Arial"/>
          <w:color w:val="000000" w:themeColor="text1"/>
          <w:lang w:val="de-AT"/>
        </w:rPr>
        <w:t xml:space="preserve"> beschreibt</w:t>
      </w:r>
      <w:r w:rsidR="00043E3A">
        <w:rPr>
          <w:rFonts w:ascii="Arial" w:hAnsi="Arial" w:cs="Arial"/>
          <w:color w:val="000000" w:themeColor="text1"/>
          <w:lang w:val="de-AT"/>
        </w:rPr>
        <w:t xml:space="preserve"> </w:t>
      </w:r>
      <w:r w:rsidR="00043E3A" w:rsidRPr="00043E3A">
        <w:rPr>
          <w:rFonts w:ascii="Arial" w:hAnsi="Arial" w:cs="Arial"/>
          <w:color w:val="000000" w:themeColor="text1"/>
          <w:vertAlign w:val="superscript"/>
          <w:lang w:val="de-AT"/>
        </w:rPr>
        <w:t>5</w:t>
      </w:r>
      <w:r w:rsidR="00683AB9">
        <w:rPr>
          <w:rFonts w:ascii="Arial" w:hAnsi="Arial" w:cs="Arial"/>
          <w:color w:val="000000" w:themeColor="text1"/>
          <w:lang w:val="de-AT"/>
        </w:rPr>
        <w:t xml:space="preserve"> </w:t>
      </w:r>
      <w:r w:rsidRPr="002B2E45">
        <w:rPr>
          <w:rFonts w:ascii="Arial" w:hAnsi="Arial" w:cs="Arial"/>
          <w:color w:val="000000" w:themeColor="text1"/>
          <w:lang w:val="de-AT"/>
        </w:rPr>
        <w:t xml:space="preserve">wie wir uns während der vier Adventswochen auf die Vervollkommnung/Verbesserung unserer Tugenden/Charaktereigenschaften </w:t>
      </w:r>
      <w:r w:rsidR="008F2EE0">
        <w:rPr>
          <w:rFonts w:ascii="Arial" w:hAnsi="Arial" w:cs="Arial"/>
          <w:color w:val="000000" w:themeColor="text1"/>
          <w:lang w:val="de-AT"/>
        </w:rPr>
        <w:t xml:space="preserve">richten </w:t>
      </w:r>
      <w:r w:rsidRPr="002B2E45">
        <w:rPr>
          <w:rFonts w:ascii="Arial" w:hAnsi="Arial" w:cs="Arial"/>
          <w:color w:val="000000" w:themeColor="text1"/>
          <w:lang w:val="de-AT"/>
        </w:rPr>
        <w:t xml:space="preserve">können um uns auf die heiligen Nächte vorzubereiten. Dies können wir tun, indem wir unsere Aufmerksamkeit auf die </w:t>
      </w:r>
      <w:r w:rsidR="00816ECA">
        <w:rPr>
          <w:rFonts w:ascii="Arial" w:hAnsi="Arial" w:cs="Arial"/>
          <w:color w:val="000000" w:themeColor="text1"/>
          <w:lang w:val="de-AT"/>
        </w:rPr>
        <w:t>Reinigung</w:t>
      </w:r>
      <w:r w:rsidR="00816ECA" w:rsidRPr="002B2E45">
        <w:rPr>
          <w:rFonts w:ascii="Arial" w:hAnsi="Arial" w:cs="Arial"/>
          <w:color w:val="000000" w:themeColor="text1"/>
          <w:lang w:val="de-AT"/>
        </w:rPr>
        <w:t xml:space="preserve"> </w:t>
      </w:r>
      <w:r w:rsidRPr="002B2E45">
        <w:rPr>
          <w:rFonts w:ascii="Arial" w:hAnsi="Arial" w:cs="Arial"/>
          <w:color w:val="000000" w:themeColor="text1"/>
          <w:lang w:val="de-AT"/>
        </w:rPr>
        <w:t>unseres Denkens, Fühlens und Wollens</w:t>
      </w:r>
      <w:r w:rsidR="009D552C">
        <w:rPr>
          <w:rFonts w:ascii="Arial" w:hAnsi="Arial" w:cs="Arial"/>
          <w:color w:val="000000" w:themeColor="text1"/>
          <w:lang w:val="de-AT"/>
        </w:rPr>
        <w:t xml:space="preserve"> </w:t>
      </w:r>
      <w:r w:rsidR="00384914">
        <w:rPr>
          <w:rFonts w:ascii="Arial" w:hAnsi="Arial" w:cs="Arial"/>
          <w:color w:val="000000" w:themeColor="text1"/>
          <w:lang w:val="de-AT"/>
        </w:rPr>
        <w:t>(</w:t>
      </w:r>
      <w:r w:rsidRPr="002B2E45">
        <w:rPr>
          <w:rFonts w:ascii="Arial" w:hAnsi="Arial" w:cs="Arial"/>
          <w:color w:val="000000" w:themeColor="text1"/>
          <w:lang w:val="de-AT"/>
        </w:rPr>
        <w:t xml:space="preserve">unserer Seeleninstrumente) richten. </w:t>
      </w:r>
      <w:r w:rsidR="00201700">
        <w:rPr>
          <w:rFonts w:ascii="Arial" w:hAnsi="Arial" w:cs="Arial"/>
          <w:color w:val="000000" w:themeColor="text1"/>
          <w:lang w:val="de-AT"/>
        </w:rPr>
        <w:t>D</w:t>
      </w:r>
      <w:r w:rsidR="004172AF">
        <w:rPr>
          <w:rFonts w:ascii="Arial" w:hAnsi="Arial" w:cs="Arial"/>
          <w:color w:val="000000" w:themeColor="text1"/>
          <w:lang w:val="de-AT"/>
        </w:rPr>
        <w:t>ie</w:t>
      </w:r>
      <w:r w:rsidR="0087026C">
        <w:rPr>
          <w:rFonts w:ascii="Arial" w:hAnsi="Arial" w:cs="Arial"/>
          <w:color w:val="000000" w:themeColor="text1"/>
          <w:lang w:val="de-AT"/>
        </w:rPr>
        <w:t>se</w:t>
      </w:r>
      <w:r w:rsidR="00201700">
        <w:rPr>
          <w:rFonts w:ascii="Arial" w:hAnsi="Arial" w:cs="Arial"/>
          <w:color w:val="000000" w:themeColor="text1"/>
          <w:lang w:val="de-AT"/>
        </w:rPr>
        <w:t xml:space="preserve"> </w:t>
      </w:r>
      <w:r w:rsidR="00816ECA" w:rsidRPr="00043E3A">
        <w:rPr>
          <w:rFonts w:ascii="Arial" w:hAnsi="Arial" w:cs="Arial"/>
          <w:color w:val="000000" w:themeColor="text1"/>
          <w:lang w:val="de-AT"/>
        </w:rPr>
        <w:t>Läuterung</w:t>
      </w:r>
      <w:r w:rsidR="00816ECA">
        <w:rPr>
          <w:rFonts w:ascii="Arial" w:hAnsi="Arial" w:cs="Arial"/>
          <w:color w:val="000000" w:themeColor="text1"/>
          <w:lang w:val="de-AT"/>
        </w:rPr>
        <w:t xml:space="preserve"> </w:t>
      </w:r>
      <w:r w:rsidR="00201700">
        <w:rPr>
          <w:rFonts w:ascii="Arial" w:hAnsi="Arial" w:cs="Arial"/>
          <w:color w:val="000000" w:themeColor="text1"/>
          <w:lang w:val="de-AT"/>
        </w:rPr>
        <w:t xml:space="preserve">der Seeleninstrumenten </w:t>
      </w:r>
      <w:r w:rsidRPr="002B2E45">
        <w:rPr>
          <w:rFonts w:ascii="Arial" w:hAnsi="Arial" w:cs="Arial"/>
          <w:color w:val="000000" w:themeColor="text1"/>
          <w:lang w:val="de-AT"/>
        </w:rPr>
        <w:t>entfacht unser inneres Licht</w:t>
      </w:r>
      <w:r w:rsidR="00816ECA">
        <w:rPr>
          <w:rFonts w:ascii="Arial" w:hAnsi="Arial" w:cs="Arial"/>
          <w:color w:val="000000" w:themeColor="text1"/>
          <w:lang w:val="de-AT"/>
        </w:rPr>
        <w:t>,</w:t>
      </w:r>
      <w:r w:rsidRPr="002B2E45">
        <w:rPr>
          <w:rFonts w:ascii="Arial" w:hAnsi="Arial" w:cs="Arial"/>
          <w:color w:val="000000" w:themeColor="text1"/>
          <w:lang w:val="de-AT"/>
        </w:rPr>
        <w:t xml:space="preserve"> mit dem</w:t>
      </w:r>
      <w:r w:rsidR="00384914">
        <w:rPr>
          <w:rFonts w:ascii="Arial" w:hAnsi="Arial" w:cs="Arial"/>
          <w:color w:val="000000" w:themeColor="text1"/>
          <w:lang w:val="de-AT"/>
        </w:rPr>
        <w:t xml:space="preserve"> </w:t>
      </w:r>
      <w:r w:rsidR="000101AD">
        <w:rPr>
          <w:rFonts w:ascii="Arial" w:hAnsi="Arial" w:cs="Arial"/>
          <w:color w:val="000000" w:themeColor="text1"/>
          <w:lang w:val="de-AT"/>
        </w:rPr>
        <w:t xml:space="preserve">wir </w:t>
      </w:r>
      <w:r w:rsidRPr="002B2E45">
        <w:rPr>
          <w:rFonts w:ascii="Arial" w:hAnsi="Arial" w:cs="Arial"/>
          <w:color w:val="000000" w:themeColor="text1"/>
          <w:lang w:val="de-AT"/>
        </w:rPr>
        <w:t>unsere</w:t>
      </w:r>
      <w:r w:rsidR="00983179">
        <w:rPr>
          <w:rFonts w:ascii="Arial" w:hAnsi="Arial" w:cs="Arial"/>
          <w:color w:val="000000" w:themeColor="text1"/>
          <w:lang w:val="de-AT"/>
        </w:rPr>
        <w:t>r</w:t>
      </w:r>
      <w:r w:rsidRPr="002B2E45">
        <w:rPr>
          <w:rFonts w:ascii="Arial" w:hAnsi="Arial" w:cs="Arial"/>
          <w:color w:val="000000" w:themeColor="text1"/>
          <w:lang w:val="de-AT"/>
        </w:rPr>
        <w:t xml:space="preserve"> Mitmenschen erwärmen können</w:t>
      </w:r>
      <w:r w:rsidR="00816ECA">
        <w:rPr>
          <w:rFonts w:ascii="Arial" w:hAnsi="Arial" w:cs="Arial"/>
          <w:color w:val="000000" w:themeColor="text1"/>
          <w:lang w:val="de-AT"/>
        </w:rPr>
        <w:t>,</w:t>
      </w:r>
      <w:r w:rsidR="000101AD">
        <w:rPr>
          <w:rFonts w:ascii="Arial" w:hAnsi="Arial" w:cs="Arial"/>
          <w:color w:val="000000" w:themeColor="text1"/>
          <w:lang w:val="de-AT"/>
        </w:rPr>
        <w:t xml:space="preserve"> damit wir</w:t>
      </w:r>
      <w:r w:rsidRPr="002B2E45">
        <w:rPr>
          <w:rFonts w:ascii="Arial" w:hAnsi="Arial" w:cs="Arial"/>
          <w:color w:val="000000" w:themeColor="text1"/>
          <w:lang w:val="de-AT"/>
        </w:rPr>
        <w:t xml:space="preserve"> die Verkörperung des himmlischen Urbildes</w:t>
      </w:r>
      <w:r w:rsidR="00816ECA">
        <w:rPr>
          <w:rFonts w:ascii="Arial" w:hAnsi="Arial" w:cs="Arial"/>
          <w:color w:val="000000" w:themeColor="text1"/>
          <w:lang w:val="de-AT"/>
        </w:rPr>
        <w:t xml:space="preserve"> – </w:t>
      </w:r>
      <w:r w:rsidRPr="002B2E45">
        <w:rPr>
          <w:rFonts w:ascii="Arial" w:hAnsi="Arial" w:cs="Arial"/>
          <w:color w:val="000000" w:themeColor="text1"/>
          <w:lang w:val="de-AT"/>
        </w:rPr>
        <w:t xml:space="preserve">die </w:t>
      </w:r>
      <w:proofErr w:type="spellStart"/>
      <w:r w:rsidRPr="002B2E45">
        <w:rPr>
          <w:rFonts w:ascii="Arial" w:hAnsi="Arial" w:cs="Arial"/>
          <w:color w:val="000000" w:themeColor="text1"/>
          <w:lang w:val="de-AT"/>
        </w:rPr>
        <w:t>nathanische</w:t>
      </w:r>
      <w:proofErr w:type="spellEnd"/>
      <w:r w:rsidRPr="002B2E45">
        <w:rPr>
          <w:rFonts w:ascii="Arial" w:hAnsi="Arial" w:cs="Arial"/>
          <w:color w:val="000000" w:themeColor="text1"/>
          <w:lang w:val="de-AT"/>
        </w:rPr>
        <w:t xml:space="preserve"> Seele mit einem paradiesischen Ätherkörper</w:t>
      </w:r>
      <w:r w:rsidR="00816ECA">
        <w:rPr>
          <w:rFonts w:ascii="Arial" w:hAnsi="Arial" w:cs="Arial"/>
          <w:color w:val="000000" w:themeColor="text1"/>
          <w:lang w:val="de-AT"/>
        </w:rPr>
        <w:t xml:space="preserve"> – </w:t>
      </w:r>
      <w:r w:rsidRPr="002B2E45">
        <w:rPr>
          <w:rFonts w:ascii="Arial" w:hAnsi="Arial" w:cs="Arial"/>
          <w:color w:val="000000" w:themeColor="text1"/>
          <w:lang w:val="de-AT"/>
        </w:rPr>
        <w:t>die Geburt Jesu auf Erden</w:t>
      </w:r>
      <w:r w:rsidR="00816ECA">
        <w:rPr>
          <w:rFonts w:ascii="Arial" w:hAnsi="Arial" w:cs="Arial"/>
          <w:color w:val="000000" w:themeColor="text1"/>
          <w:lang w:val="de-AT"/>
        </w:rPr>
        <w:t>,</w:t>
      </w:r>
      <w:r w:rsidRPr="002B2E45">
        <w:rPr>
          <w:rFonts w:ascii="Arial" w:hAnsi="Arial" w:cs="Arial"/>
          <w:color w:val="000000" w:themeColor="text1"/>
          <w:lang w:val="de-AT"/>
        </w:rPr>
        <w:t xml:space="preserve"> in würdiger Weise feiern können.</w:t>
      </w:r>
    </w:p>
    <w:p w:rsidR="00361E71" w:rsidRDefault="00361E71" w:rsidP="00EA1062">
      <w:pPr>
        <w:rPr>
          <w:rFonts w:ascii="Arial" w:hAnsi="Arial" w:cs="Arial"/>
          <w:color w:val="000000" w:themeColor="text1"/>
          <w:lang w:val="de-AT"/>
        </w:rPr>
      </w:pPr>
    </w:p>
    <w:p w:rsidR="00EF203E" w:rsidRDefault="00EF203E" w:rsidP="00EA1062">
      <w:pPr>
        <w:rPr>
          <w:rFonts w:ascii="Arial" w:hAnsi="Arial" w:cs="Arial"/>
          <w:color w:val="000000" w:themeColor="text1"/>
          <w:lang w:val="de-AT"/>
        </w:rPr>
      </w:pPr>
    </w:p>
    <w:p w:rsidR="00EA1062" w:rsidRPr="00580D63" w:rsidRDefault="00EA1062" w:rsidP="00EA1062">
      <w:pPr>
        <w:rPr>
          <w:rFonts w:ascii="Arial" w:hAnsi="Arial" w:cs="Arial"/>
          <w:b/>
          <w:bCs/>
          <w:i/>
          <w:iCs/>
          <w:color w:val="000000" w:themeColor="text1"/>
          <w:lang w:val="de-AT"/>
        </w:rPr>
      </w:pPr>
      <w:r w:rsidRPr="00580D63">
        <w:rPr>
          <w:rFonts w:ascii="Arial" w:hAnsi="Arial" w:cs="Arial"/>
          <w:color w:val="000000" w:themeColor="text1"/>
          <w:lang w:val="de-AT"/>
        </w:rPr>
        <w:lastRenderedPageBreak/>
        <w:t>Die 1</w:t>
      </w:r>
      <w:r w:rsidR="00983179" w:rsidRPr="00580D63">
        <w:rPr>
          <w:rFonts w:ascii="Arial" w:hAnsi="Arial" w:cs="Arial"/>
          <w:color w:val="000000" w:themeColor="text1"/>
          <w:vertAlign w:val="superscript"/>
          <w:lang w:val="de-AT"/>
        </w:rPr>
        <w:t>e</w:t>
      </w:r>
      <w:r w:rsidRPr="00580D63">
        <w:rPr>
          <w:rFonts w:ascii="Arial" w:hAnsi="Arial" w:cs="Arial"/>
          <w:color w:val="000000" w:themeColor="text1"/>
          <w:vertAlign w:val="superscript"/>
          <w:lang w:val="de-AT"/>
        </w:rPr>
        <w:t xml:space="preserve"> </w:t>
      </w:r>
      <w:r w:rsidRPr="00580D63">
        <w:rPr>
          <w:rFonts w:ascii="Arial" w:hAnsi="Arial" w:cs="Arial"/>
          <w:color w:val="000000" w:themeColor="text1"/>
          <w:lang w:val="de-AT"/>
        </w:rPr>
        <w:t>Adventswoche steht im Zeichen</w:t>
      </w:r>
      <w:r w:rsidRPr="00361E71">
        <w:rPr>
          <w:rFonts w:ascii="Arial" w:hAnsi="Arial" w:cs="Arial"/>
          <w:b/>
          <w:bCs/>
          <w:color w:val="000000" w:themeColor="text1"/>
          <w:lang w:val="de-AT"/>
        </w:rPr>
        <w:t xml:space="preserve"> </w:t>
      </w:r>
      <w:r w:rsidRPr="00580D63">
        <w:rPr>
          <w:rFonts w:ascii="Arial" w:hAnsi="Arial" w:cs="Arial"/>
          <w:b/>
          <w:bCs/>
          <w:i/>
          <w:iCs/>
          <w:color w:val="000000" w:themeColor="text1"/>
          <w:lang w:val="de-AT"/>
        </w:rPr>
        <w:t>der Gerechtigkeit/unser</w:t>
      </w:r>
      <w:r w:rsidR="00361E71" w:rsidRPr="00580D63">
        <w:rPr>
          <w:rFonts w:ascii="Arial" w:hAnsi="Arial" w:cs="Arial"/>
          <w:b/>
          <w:bCs/>
          <w:i/>
          <w:iCs/>
          <w:color w:val="000000" w:themeColor="text1"/>
          <w:lang w:val="de-AT"/>
        </w:rPr>
        <w:t>em</w:t>
      </w:r>
      <w:r w:rsidRPr="00580D63">
        <w:rPr>
          <w:rFonts w:ascii="Arial" w:hAnsi="Arial" w:cs="Arial"/>
          <w:b/>
          <w:bCs/>
          <w:i/>
          <w:iCs/>
          <w:color w:val="000000" w:themeColor="text1"/>
          <w:lang w:val="de-AT"/>
        </w:rPr>
        <w:t xml:space="preserve"> Gewissen.</w:t>
      </w:r>
    </w:p>
    <w:p w:rsidR="00EA1062" w:rsidRPr="0079064B" w:rsidRDefault="00EA1062" w:rsidP="00361E71">
      <w:pPr>
        <w:pStyle w:val="Lijstalinea"/>
        <w:numPr>
          <w:ilvl w:val="0"/>
          <w:numId w:val="5"/>
        </w:numPr>
        <w:rPr>
          <w:rFonts w:ascii="Arial" w:hAnsi="Arial" w:cs="Arial"/>
          <w:color w:val="000000" w:themeColor="text1"/>
          <w:lang w:val="de-AT"/>
        </w:rPr>
      </w:pPr>
      <w:r w:rsidRPr="00EF203E">
        <w:rPr>
          <w:rFonts w:ascii="Arial" w:hAnsi="Arial" w:cs="Arial"/>
          <w:color w:val="000000" w:themeColor="text1"/>
          <w:lang w:val="de-AT"/>
        </w:rPr>
        <w:t xml:space="preserve">Wir </w:t>
      </w:r>
      <w:r w:rsidR="0079064B" w:rsidRPr="00EF203E">
        <w:rPr>
          <w:rFonts w:ascii="Arial" w:hAnsi="Arial" w:cs="Arial"/>
          <w:color w:val="000000" w:themeColor="text1"/>
          <w:lang w:val="de-AT"/>
        </w:rPr>
        <w:t>üben wahre</w:t>
      </w:r>
      <w:r w:rsidRPr="00EF203E">
        <w:rPr>
          <w:rFonts w:ascii="Arial" w:hAnsi="Arial" w:cs="Arial"/>
          <w:color w:val="000000" w:themeColor="text1"/>
          <w:lang w:val="de-AT"/>
        </w:rPr>
        <w:t xml:space="preserve"> </w:t>
      </w:r>
      <w:r w:rsidR="00816ECA" w:rsidRPr="00EF203E">
        <w:rPr>
          <w:rFonts w:ascii="Arial" w:hAnsi="Arial" w:cs="Arial"/>
          <w:color w:val="000000" w:themeColor="text1"/>
          <w:lang w:val="de-AT"/>
        </w:rPr>
        <w:t>G</w:t>
      </w:r>
      <w:r w:rsidRPr="00EF203E">
        <w:rPr>
          <w:rFonts w:ascii="Arial" w:hAnsi="Arial" w:cs="Arial"/>
          <w:color w:val="000000" w:themeColor="text1"/>
          <w:lang w:val="de-AT"/>
        </w:rPr>
        <w:t>erecht</w:t>
      </w:r>
      <w:r w:rsidR="0079064B" w:rsidRPr="00EF203E">
        <w:rPr>
          <w:rFonts w:ascii="Arial" w:hAnsi="Arial" w:cs="Arial"/>
          <w:color w:val="000000" w:themeColor="text1"/>
          <w:lang w:val="de-AT"/>
        </w:rPr>
        <w:t xml:space="preserve">igkeit, </w:t>
      </w:r>
      <w:r w:rsidRPr="00EF203E">
        <w:rPr>
          <w:rFonts w:ascii="Arial" w:hAnsi="Arial" w:cs="Arial"/>
          <w:color w:val="000000" w:themeColor="text1"/>
          <w:lang w:val="de-AT"/>
        </w:rPr>
        <w:t xml:space="preserve">wenn wir in Konfliktsituationen unseren eigenen Anteil </w:t>
      </w:r>
      <w:r w:rsidR="00954FE6" w:rsidRPr="00EF203E">
        <w:rPr>
          <w:rFonts w:ascii="Arial" w:hAnsi="Arial" w:cs="Arial"/>
          <w:color w:val="000000" w:themeColor="text1"/>
          <w:lang w:val="de-AT"/>
        </w:rPr>
        <w:t xml:space="preserve">daran </w:t>
      </w:r>
      <w:r w:rsidR="00EF203E" w:rsidRPr="00EF203E">
        <w:rPr>
          <w:rFonts w:ascii="Arial" w:hAnsi="Arial" w:cs="Arial"/>
          <w:color w:val="000000" w:themeColor="text1"/>
          <w:lang w:val="de-AT"/>
        </w:rPr>
        <w:t>o</w:t>
      </w:r>
      <w:r w:rsidR="0079064B" w:rsidRPr="00EF203E">
        <w:rPr>
          <w:rFonts w:ascii="Arial" w:hAnsi="Arial" w:cs="Arial"/>
          <w:color w:val="000000" w:themeColor="text1"/>
          <w:lang w:val="de-AT"/>
        </w:rPr>
        <w:t>bjektiv</w:t>
      </w:r>
      <w:r w:rsidR="00EF203E" w:rsidRPr="00EF203E">
        <w:rPr>
          <w:rFonts w:ascii="Arial" w:hAnsi="Arial" w:cs="Arial"/>
          <w:color w:val="000000" w:themeColor="text1"/>
          <w:lang w:val="de-AT"/>
        </w:rPr>
        <w:t xml:space="preserve">, </w:t>
      </w:r>
      <w:r w:rsidR="0079064B" w:rsidRPr="00EF203E">
        <w:rPr>
          <w:rFonts w:ascii="Arial" w:hAnsi="Arial" w:cs="Arial"/>
          <w:color w:val="000000" w:themeColor="text1"/>
          <w:lang w:val="de-AT"/>
        </w:rPr>
        <w:t>in aller Ehrlichkeit</w:t>
      </w:r>
      <w:r w:rsidRPr="00EF203E">
        <w:rPr>
          <w:rFonts w:ascii="Arial" w:hAnsi="Arial" w:cs="Arial"/>
          <w:color w:val="000000" w:themeColor="text1"/>
          <w:lang w:val="de-AT"/>
        </w:rPr>
        <w:t xml:space="preserve"> </w:t>
      </w:r>
      <w:r w:rsidR="00EF203E" w:rsidRPr="00EF203E">
        <w:rPr>
          <w:rFonts w:ascii="Arial" w:hAnsi="Arial" w:cs="Arial"/>
          <w:color w:val="000000" w:themeColor="text1"/>
          <w:lang w:val="de-AT"/>
        </w:rPr>
        <w:t>betrachten</w:t>
      </w:r>
      <w:r w:rsidR="00954FE6" w:rsidRPr="00EF203E">
        <w:rPr>
          <w:rFonts w:ascii="Arial" w:hAnsi="Arial" w:cs="Arial"/>
          <w:color w:val="000000" w:themeColor="text1"/>
          <w:lang w:val="de-AT"/>
        </w:rPr>
        <w:t xml:space="preserve">. </w:t>
      </w:r>
      <w:r w:rsidR="00F81933" w:rsidRPr="0079064B">
        <w:rPr>
          <w:rFonts w:ascii="Arial" w:hAnsi="Arial" w:cs="Arial"/>
          <w:color w:val="000000" w:themeColor="text1"/>
          <w:lang w:val="de-AT"/>
        </w:rPr>
        <w:t xml:space="preserve">So können wir das vergangene Jahr </w:t>
      </w:r>
      <w:r w:rsidR="00816ECA" w:rsidRPr="0079064B">
        <w:rPr>
          <w:rFonts w:ascii="Arial" w:hAnsi="Arial" w:cs="Arial"/>
          <w:color w:val="000000" w:themeColor="text1"/>
          <w:lang w:val="de-AT"/>
        </w:rPr>
        <w:t xml:space="preserve">neu </w:t>
      </w:r>
      <w:r w:rsidR="00F81933" w:rsidRPr="0079064B">
        <w:rPr>
          <w:rFonts w:ascii="Arial" w:hAnsi="Arial" w:cs="Arial"/>
          <w:color w:val="000000" w:themeColor="text1"/>
          <w:lang w:val="de-AT"/>
        </w:rPr>
        <w:t>auf uns einwirken lassen um dort, wo es angebracht ist</w:t>
      </w:r>
      <w:r w:rsidR="00043E3A" w:rsidRPr="0079064B">
        <w:rPr>
          <w:rFonts w:ascii="Arial" w:hAnsi="Arial" w:cs="Arial"/>
          <w:color w:val="000000" w:themeColor="text1"/>
          <w:lang w:val="de-AT"/>
        </w:rPr>
        <w:t>,</w:t>
      </w:r>
      <w:r w:rsidR="00F81933" w:rsidRPr="0079064B">
        <w:rPr>
          <w:rFonts w:ascii="Arial" w:hAnsi="Arial" w:cs="Arial"/>
          <w:color w:val="000000" w:themeColor="text1"/>
          <w:lang w:val="de-AT"/>
        </w:rPr>
        <w:t xml:space="preserve"> unsere Gedanken</w:t>
      </w:r>
      <w:r w:rsidR="00954FE6">
        <w:rPr>
          <w:rFonts w:ascii="Arial" w:hAnsi="Arial" w:cs="Arial"/>
          <w:color w:val="000000" w:themeColor="text1"/>
          <w:lang w:val="de-AT"/>
        </w:rPr>
        <w:t>/Ansichten</w:t>
      </w:r>
      <w:r w:rsidR="00F81933" w:rsidRPr="0079064B">
        <w:rPr>
          <w:rFonts w:ascii="Arial" w:hAnsi="Arial" w:cs="Arial"/>
          <w:color w:val="000000" w:themeColor="text1"/>
          <w:lang w:val="de-AT"/>
        </w:rPr>
        <w:t xml:space="preserve"> zu </w:t>
      </w:r>
      <w:r w:rsidR="008F406A">
        <w:rPr>
          <w:rFonts w:ascii="Arial" w:hAnsi="Arial" w:cs="Arial"/>
          <w:color w:val="000000" w:themeColor="text1"/>
          <w:lang w:val="de-AT"/>
        </w:rPr>
        <w:t>reinigen</w:t>
      </w:r>
      <w:r w:rsidR="00F81933" w:rsidRPr="0079064B">
        <w:rPr>
          <w:rFonts w:ascii="Arial" w:hAnsi="Arial" w:cs="Arial"/>
          <w:color w:val="000000" w:themeColor="text1"/>
          <w:lang w:val="de-AT"/>
        </w:rPr>
        <w:t>.</w:t>
      </w:r>
      <w:r w:rsidR="00361E71" w:rsidRPr="0079064B">
        <w:rPr>
          <w:rFonts w:ascii="Arial" w:hAnsi="Arial" w:cs="Arial"/>
          <w:color w:val="000000" w:themeColor="text1"/>
          <w:lang w:val="de-AT"/>
        </w:rPr>
        <w:t xml:space="preserve"> </w:t>
      </w:r>
      <w:r w:rsidR="00F81933" w:rsidRPr="0079064B">
        <w:rPr>
          <w:rFonts w:ascii="Arial" w:hAnsi="Arial" w:cs="Arial"/>
          <w:color w:val="000000" w:themeColor="text1"/>
          <w:lang w:val="de-AT"/>
        </w:rPr>
        <w:t>Auf dieser Weise kann der Zorn von damals nachträglich in</w:t>
      </w:r>
      <w:r w:rsidR="00361E71" w:rsidRPr="0079064B">
        <w:rPr>
          <w:rFonts w:ascii="Arial" w:hAnsi="Arial" w:cs="Arial"/>
          <w:color w:val="000000" w:themeColor="text1"/>
          <w:lang w:val="de-AT"/>
        </w:rPr>
        <w:t xml:space="preserve"> </w:t>
      </w:r>
      <w:r w:rsidR="00F81933" w:rsidRPr="0079064B">
        <w:rPr>
          <w:rFonts w:ascii="Arial" w:hAnsi="Arial" w:cs="Arial"/>
          <w:color w:val="000000" w:themeColor="text1"/>
          <w:lang w:val="de-AT"/>
        </w:rPr>
        <w:t>milde</w:t>
      </w:r>
      <w:r w:rsidR="00361E71" w:rsidRPr="0079064B">
        <w:rPr>
          <w:rFonts w:ascii="Arial" w:hAnsi="Arial" w:cs="Arial"/>
          <w:color w:val="000000" w:themeColor="text1"/>
          <w:lang w:val="de-AT"/>
        </w:rPr>
        <w:t xml:space="preserve"> </w:t>
      </w:r>
      <w:r w:rsidR="00F81933" w:rsidRPr="0079064B">
        <w:rPr>
          <w:rFonts w:ascii="Arial" w:hAnsi="Arial" w:cs="Arial"/>
          <w:color w:val="000000" w:themeColor="text1"/>
          <w:lang w:val="de-AT"/>
        </w:rPr>
        <w:t xml:space="preserve">Gerechtigkeit </w:t>
      </w:r>
      <w:r w:rsidR="00816ECA" w:rsidRPr="0079064B">
        <w:rPr>
          <w:rFonts w:ascii="Arial" w:hAnsi="Arial" w:cs="Arial"/>
          <w:color w:val="000000" w:themeColor="text1"/>
          <w:lang w:val="de-AT"/>
        </w:rPr>
        <w:t>verwandelt werden</w:t>
      </w:r>
      <w:r w:rsidR="00F81933" w:rsidRPr="0079064B">
        <w:rPr>
          <w:rFonts w:ascii="Arial" w:hAnsi="Arial" w:cs="Arial"/>
          <w:color w:val="000000" w:themeColor="text1"/>
          <w:lang w:val="de-AT"/>
        </w:rPr>
        <w:t>.</w:t>
      </w:r>
    </w:p>
    <w:p w:rsidR="00EA1062" w:rsidRPr="0079064B" w:rsidRDefault="00EA1062" w:rsidP="00EA1062">
      <w:pPr>
        <w:pStyle w:val="Lijstalinea"/>
        <w:rPr>
          <w:rFonts w:ascii="Arial" w:hAnsi="Arial" w:cs="Arial"/>
          <w:color w:val="000000" w:themeColor="text1"/>
          <w:lang w:val="de-AT"/>
        </w:rPr>
      </w:pPr>
    </w:p>
    <w:p w:rsidR="00B50A25" w:rsidRPr="00580D63" w:rsidRDefault="00B50A25" w:rsidP="00B50A25">
      <w:pPr>
        <w:rPr>
          <w:rFonts w:ascii="Arial" w:hAnsi="Arial" w:cs="Arial"/>
          <w:b/>
          <w:bCs/>
          <w:i/>
          <w:iCs/>
          <w:color w:val="000000" w:themeColor="text1"/>
          <w:lang w:val="de-AT"/>
        </w:rPr>
      </w:pPr>
      <w:r w:rsidRPr="00B50A25">
        <w:rPr>
          <w:rFonts w:ascii="Arial" w:hAnsi="Arial" w:cs="Arial"/>
          <w:color w:val="000000" w:themeColor="text1"/>
          <w:lang w:val="de-AT"/>
        </w:rPr>
        <w:t xml:space="preserve">Die </w:t>
      </w:r>
      <w:r>
        <w:rPr>
          <w:rFonts w:ascii="Arial" w:hAnsi="Arial" w:cs="Arial"/>
          <w:color w:val="000000" w:themeColor="text1"/>
          <w:lang w:val="de-AT"/>
        </w:rPr>
        <w:t>2</w:t>
      </w:r>
      <w:r w:rsidRPr="00B50A25">
        <w:rPr>
          <w:rFonts w:ascii="Arial" w:hAnsi="Arial" w:cs="Arial"/>
          <w:color w:val="000000" w:themeColor="text1"/>
          <w:vertAlign w:val="superscript"/>
          <w:lang w:val="de-AT"/>
        </w:rPr>
        <w:t>e</w:t>
      </w:r>
      <w:r w:rsidRPr="00B50A25">
        <w:rPr>
          <w:rFonts w:ascii="Arial" w:hAnsi="Arial" w:cs="Arial"/>
          <w:color w:val="000000" w:themeColor="text1"/>
          <w:lang w:val="de-AT"/>
        </w:rPr>
        <w:t xml:space="preserve"> Adventswoche steht im Zeichen </w:t>
      </w:r>
      <w:r>
        <w:rPr>
          <w:rFonts w:ascii="Arial" w:hAnsi="Arial" w:cs="Arial"/>
          <w:color w:val="000000" w:themeColor="text1"/>
          <w:lang w:val="de-AT"/>
        </w:rPr>
        <w:t xml:space="preserve">von </w:t>
      </w:r>
      <w:r w:rsidRPr="00580D63">
        <w:rPr>
          <w:rFonts w:ascii="Arial" w:hAnsi="Arial" w:cs="Arial"/>
          <w:b/>
          <w:bCs/>
          <w:i/>
          <w:iCs/>
          <w:color w:val="000000" w:themeColor="text1"/>
          <w:lang w:val="de-AT"/>
        </w:rPr>
        <w:t>Maßhalten und Besonnenheit.</w:t>
      </w:r>
    </w:p>
    <w:p w:rsidR="00B50A25" w:rsidRPr="00B50A25" w:rsidRDefault="00B50A25" w:rsidP="00B50A25">
      <w:pPr>
        <w:pStyle w:val="Lijstalinea"/>
        <w:rPr>
          <w:rFonts w:ascii="Arial" w:hAnsi="Arial" w:cs="Arial"/>
          <w:color w:val="000000" w:themeColor="text1"/>
          <w:lang w:val="de-AT"/>
        </w:rPr>
      </w:pPr>
      <w:r w:rsidRPr="00B50A25">
        <w:rPr>
          <w:rFonts w:ascii="Arial" w:hAnsi="Arial" w:cs="Arial"/>
          <w:color w:val="000000" w:themeColor="text1"/>
          <w:lang w:val="de-AT"/>
        </w:rPr>
        <w:t>Ausgewogenheit</w:t>
      </w:r>
      <w:r>
        <w:rPr>
          <w:rFonts w:ascii="Arial" w:hAnsi="Arial" w:cs="Arial"/>
          <w:color w:val="000000" w:themeColor="text1"/>
          <w:lang w:val="de-AT"/>
        </w:rPr>
        <w:t>/Gleichgewicht</w:t>
      </w:r>
      <w:r w:rsidRPr="00B50A25">
        <w:rPr>
          <w:rFonts w:ascii="Arial" w:hAnsi="Arial" w:cs="Arial"/>
          <w:color w:val="000000" w:themeColor="text1"/>
          <w:lang w:val="de-AT"/>
        </w:rPr>
        <w:t xml:space="preserve"> finden wir indem wir Maß halten. Nicht zu viel, nicht zu wenig.</w:t>
      </w:r>
    </w:p>
    <w:p w:rsidR="006336C7" w:rsidRDefault="00B50A25" w:rsidP="00B50A25">
      <w:pPr>
        <w:pStyle w:val="Lijstalinea"/>
        <w:rPr>
          <w:rFonts w:ascii="Arial" w:hAnsi="Arial" w:cs="Arial"/>
          <w:color w:val="000000" w:themeColor="text1"/>
          <w:lang w:val="de-AT"/>
        </w:rPr>
      </w:pPr>
      <w:r w:rsidRPr="00B50A25">
        <w:rPr>
          <w:rFonts w:ascii="Arial" w:hAnsi="Arial" w:cs="Arial"/>
          <w:color w:val="000000" w:themeColor="text1"/>
          <w:lang w:val="de-AT"/>
        </w:rPr>
        <w:t xml:space="preserve">Wir </w:t>
      </w:r>
      <w:r w:rsidR="004172AF">
        <w:rPr>
          <w:rFonts w:ascii="Arial" w:hAnsi="Arial" w:cs="Arial"/>
          <w:color w:val="000000" w:themeColor="text1"/>
          <w:lang w:val="de-AT"/>
        </w:rPr>
        <w:t xml:space="preserve">besinnen uns </w:t>
      </w:r>
      <w:r w:rsidR="006336C7">
        <w:rPr>
          <w:rFonts w:ascii="Arial" w:hAnsi="Arial" w:cs="Arial"/>
          <w:color w:val="000000" w:themeColor="text1"/>
          <w:lang w:val="de-AT"/>
        </w:rPr>
        <w:t>über</w:t>
      </w:r>
      <w:r w:rsidR="004172AF">
        <w:rPr>
          <w:rFonts w:ascii="Arial" w:hAnsi="Arial" w:cs="Arial"/>
          <w:color w:val="000000" w:themeColor="text1"/>
          <w:lang w:val="de-AT"/>
        </w:rPr>
        <w:t xml:space="preserve"> </w:t>
      </w:r>
      <w:r w:rsidR="00816ECA">
        <w:rPr>
          <w:rFonts w:ascii="Arial" w:hAnsi="Arial" w:cs="Arial"/>
          <w:color w:val="000000" w:themeColor="text1"/>
          <w:lang w:val="de-AT"/>
        </w:rPr>
        <w:t xml:space="preserve">dasjenige </w:t>
      </w:r>
      <w:r w:rsidRPr="00B50A25">
        <w:rPr>
          <w:rFonts w:ascii="Arial" w:hAnsi="Arial" w:cs="Arial"/>
          <w:color w:val="000000" w:themeColor="text1"/>
          <w:lang w:val="de-AT"/>
        </w:rPr>
        <w:t xml:space="preserve">was </w:t>
      </w:r>
      <w:r w:rsidR="004172AF">
        <w:rPr>
          <w:rFonts w:ascii="Arial" w:hAnsi="Arial" w:cs="Arial"/>
          <w:color w:val="000000" w:themeColor="text1"/>
          <w:lang w:val="de-AT"/>
        </w:rPr>
        <w:t xml:space="preserve">uns gut tut und womit wir anderen </w:t>
      </w:r>
      <w:r w:rsidR="006336C7">
        <w:rPr>
          <w:rFonts w:ascii="Arial" w:hAnsi="Arial" w:cs="Arial"/>
          <w:color w:val="000000" w:themeColor="text1"/>
          <w:lang w:val="de-AT"/>
        </w:rPr>
        <w:t>was G</w:t>
      </w:r>
      <w:r w:rsidR="004172AF">
        <w:rPr>
          <w:rFonts w:ascii="Arial" w:hAnsi="Arial" w:cs="Arial"/>
          <w:color w:val="000000" w:themeColor="text1"/>
          <w:lang w:val="de-AT"/>
        </w:rPr>
        <w:t>ut</w:t>
      </w:r>
      <w:r w:rsidR="006336C7">
        <w:rPr>
          <w:rFonts w:ascii="Arial" w:hAnsi="Arial" w:cs="Arial"/>
          <w:color w:val="000000" w:themeColor="text1"/>
          <w:lang w:val="de-AT"/>
        </w:rPr>
        <w:t>es</w:t>
      </w:r>
      <w:r w:rsidR="004172AF">
        <w:rPr>
          <w:rFonts w:ascii="Arial" w:hAnsi="Arial" w:cs="Arial"/>
          <w:color w:val="000000" w:themeColor="text1"/>
          <w:lang w:val="de-AT"/>
        </w:rPr>
        <w:t xml:space="preserve"> tun können. </w:t>
      </w:r>
    </w:p>
    <w:p w:rsidR="00B50A25" w:rsidRPr="00B50A25" w:rsidRDefault="00B50A25" w:rsidP="00B50A25">
      <w:pPr>
        <w:pStyle w:val="Lijstalinea"/>
        <w:rPr>
          <w:rFonts w:ascii="Arial" w:hAnsi="Arial" w:cs="Arial"/>
          <w:color w:val="000000" w:themeColor="text1"/>
          <w:lang w:val="de-AT"/>
        </w:rPr>
      </w:pPr>
      <w:r w:rsidRPr="00B50A25">
        <w:rPr>
          <w:rFonts w:ascii="Arial" w:hAnsi="Arial" w:cs="Arial"/>
          <w:color w:val="000000" w:themeColor="text1"/>
          <w:lang w:val="de-AT"/>
        </w:rPr>
        <w:t xml:space="preserve">Wir blicken auf das vergangene Jahr zurück und denken darüber nach wo wir Maßhalten </w:t>
      </w:r>
      <w:r w:rsidR="006336C7">
        <w:rPr>
          <w:rFonts w:ascii="Arial" w:hAnsi="Arial" w:cs="Arial"/>
          <w:color w:val="000000" w:themeColor="text1"/>
          <w:lang w:val="de-AT"/>
        </w:rPr>
        <w:t>konnten</w:t>
      </w:r>
      <w:r w:rsidRPr="00B50A25">
        <w:rPr>
          <w:rFonts w:ascii="Arial" w:hAnsi="Arial" w:cs="Arial"/>
          <w:color w:val="000000" w:themeColor="text1"/>
          <w:lang w:val="de-AT"/>
        </w:rPr>
        <w:t xml:space="preserve"> und wo </w:t>
      </w:r>
      <w:r w:rsidR="006336C7">
        <w:rPr>
          <w:rFonts w:ascii="Arial" w:hAnsi="Arial" w:cs="Arial"/>
          <w:color w:val="000000" w:themeColor="text1"/>
          <w:lang w:val="de-AT"/>
        </w:rPr>
        <w:t xml:space="preserve">uns das nicht gelungen ist. </w:t>
      </w:r>
      <w:r w:rsidR="00580D63" w:rsidRPr="00EF203E">
        <w:rPr>
          <w:rFonts w:ascii="Arial" w:hAnsi="Arial" w:cs="Arial"/>
          <w:color w:val="000000" w:themeColor="text1"/>
          <w:lang w:val="de-AT"/>
        </w:rPr>
        <w:t xml:space="preserve">Dieses erworbene </w:t>
      </w:r>
      <w:r w:rsidRPr="00B50A25">
        <w:rPr>
          <w:rFonts w:ascii="Arial" w:hAnsi="Arial" w:cs="Arial"/>
          <w:color w:val="000000" w:themeColor="text1"/>
          <w:lang w:val="de-AT"/>
        </w:rPr>
        <w:t xml:space="preserve">Bewusstsein ist der erste Schritt um Maßlosigkeit loslassen zu können. </w:t>
      </w:r>
    </w:p>
    <w:p w:rsidR="00B50A25" w:rsidRPr="00F5414F" w:rsidRDefault="00B50A25" w:rsidP="00F5414F">
      <w:pPr>
        <w:pStyle w:val="Lijstalinea"/>
        <w:rPr>
          <w:rFonts w:ascii="Arial" w:hAnsi="Arial" w:cs="Arial"/>
          <w:color w:val="000000" w:themeColor="text1"/>
          <w:lang w:val="de-AT"/>
        </w:rPr>
      </w:pPr>
      <w:r w:rsidRPr="00B50A25">
        <w:rPr>
          <w:rFonts w:ascii="Arial" w:hAnsi="Arial" w:cs="Arial"/>
          <w:color w:val="000000" w:themeColor="text1"/>
          <w:lang w:val="de-AT"/>
        </w:rPr>
        <w:t>Dazu gehört auch</w:t>
      </w:r>
      <w:r w:rsidR="00CA2A1F">
        <w:rPr>
          <w:rFonts w:ascii="Arial" w:hAnsi="Arial" w:cs="Arial"/>
          <w:color w:val="000000" w:themeColor="text1"/>
          <w:lang w:val="de-AT"/>
        </w:rPr>
        <w:t xml:space="preserve"> </w:t>
      </w:r>
      <w:r w:rsidRPr="00B50A25">
        <w:rPr>
          <w:rFonts w:ascii="Arial" w:hAnsi="Arial" w:cs="Arial"/>
          <w:color w:val="000000" w:themeColor="text1"/>
          <w:lang w:val="de-AT"/>
        </w:rPr>
        <w:t xml:space="preserve">die Mitte </w:t>
      </w:r>
      <w:r w:rsidR="00F5414F">
        <w:rPr>
          <w:rFonts w:ascii="Arial" w:hAnsi="Arial" w:cs="Arial"/>
          <w:color w:val="000000" w:themeColor="text1"/>
          <w:lang w:val="de-AT"/>
        </w:rPr>
        <w:t xml:space="preserve">zu finden </w:t>
      </w:r>
      <w:r w:rsidRPr="00B50A25">
        <w:rPr>
          <w:rFonts w:ascii="Arial" w:hAnsi="Arial" w:cs="Arial"/>
          <w:color w:val="000000" w:themeColor="text1"/>
          <w:lang w:val="de-AT"/>
        </w:rPr>
        <w:t>zwischen</w:t>
      </w:r>
      <w:r w:rsidR="00F5414F">
        <w:rPr>
          <w:rFonts w:ascii="Arial" w:hAnsi="Arial" w:cs="Arial"/>
          <w:color w:val="000000" w:themeColor="text1"/>
          <w:lang w:val="de-AT"/>
        </w:rPr>
        <w:t xml:space="preserve"> –</w:t>
      </w:r>
      <w:r w:rsidRPr="00B50A25">
        <w:rPr>
          <w:rFonts w:ascii="Arial" w:hAnsi="Arial" w:cs="Arial"/>
          <w:color w:val="000000" w:themeColor="text1"/>
          <w:lang w:val="de-AT"/>
        </w:rPr>
        <w:t xml:space="preserve"> himmelhochjauchzend und zum Tode betrübt</w:t>
      </w:r>
      <w:r w:rsidR="00F5414F">
        <w:rPr>
          <w:rFonts w:ascii="Arial" w:hAnsi="Arial" w:cs="Arial"/>
          <w:color w:val="000000" w:themeColor="text1"/>
          <w:lang w:val="de-AT"/>
        </w:rPr>
        <w:t xml:space="preserve"> </w:t>
      </w:r>
      <w:r w:rsidR="00CA2A1F">
        <w:rPr>
          <w:rFonts w:ascii="Arial" w:hAnsi="Arial" w:cs="Arial"/>
          <w:color w:val="000000" w:themeColor="text1"/>
          <w:lang w:val="de-AT"/>
        </w:rPr>
        <w:t>–</w:t>
      </w:r>
      <w:r w:rsidRPr="00B50A25">
        <w:rPr>
          <w:rFonts w:ascii="Arial" w:hAnsi="Arial" w:cs="Arial"/>
          <w:color w:val="000000" w:themeColor="text1"/>
          <w:lang w:val="de-AT"/>
        </w:rPr>
        <w:t xml:space="preserve">. </w:t>
      </w:r>
      <w:r w:rsidR="003F0E39" w:rsidRPr="00F5414F">
        <w:rPr>
          <w:rFonts w:ascii="Arial" w:hAnsi="Arial" w:cs="Arial"/>
          <w:color w:val="000000" w:themeColor="text1"/>
          <w:lang w:val="de-AT"/>
        </w:rPr>
        <w:t>Wenn</w:t>
      </w:r>
      <w:r w:rsidRPr="00F5414F">
        <w:rPr>
          <w:rFonts w:ascii="Arial" w:hAnsi="Arial" w:cs="Arial"/>
          <w:color w:val="000000" w:themeColor="text1"/>
          <w:lang w:val="de-AT"/>
        </w:rPr>
        <w:t xml:space="preserve"> man </w:t>
      </w:r>
      <w:r w:rsidR="00F5414F" w:rsidRPr="00F5414F">
        <w:rPr>
          <w:rFonts w:ascii="Arial" w:hAnsi="Arial" w:cs="Arial"/>
          <w:color w:val="000000" w:themeColor="text1"/>
          <w:lang w:val="de-AT"/>
        </w:rPr>
        <w:t xml:space="preserve">gegenüber den Menschen und der Welt um sich herum – </w:t>
      </w:r>
      <w:r w:rsidRPr="00F5414F">
        <w:rPr>
          <w:rFonts w:ascii="Arial" w:hAnsi="Arial" w:cs="Arial"/>
          <w:color w:val="000000" w:themeColor="text1"/>
          <w:lang w:val="de-AT"/>
        </w:rPr>
        <w:t>Unvoreingenommenheit und hoffnungsvollen Optimismus</w:t>
      </w:r>
      <w:r w:rsidR="00F5414F" w:rsidRPr="00F5414F">
        <w:rPr>
          <w:rFonts w:ascii="Arial" w:hAnsi="Arial" w:cs="Arial"/>
          <w:color w:val="000000" w:themeColor="text1"/>
          <w:lang w:val="de-AT"/>
        </w:rPr>
        <w:t xml:space="preserve"> –</w:t>
      </w:r>
      <w:r w:rsidRPr="00F5414F">
        <w:rPr>
          <w:rFonts w:ascii="Arial" w:hAnsi="Arial" w:cs="Arial"/>
          <w:color w:val="000000" w:themeColor="text1"/>
          <w:lang w:val="de-AT"/>
        </w:rPr>
        <w:t xml:space="preserve"> </w:t>
      </w:r>
      <w:r w:rsidR="00F81933" w:rsidRPr="00F5414F">
        <w:rPr>
          <w:rFonts w:ascii="Arial" w:hAnsi="Arial" w:cs="Arial"/>
          <w:color w:val="000000" w:themeColor="text1"/>
          <w:lang w:val="de-AT"/>
        </w:rPr>
        <w:t>übt,</w:t>
      </w:r>
      <w:r w:rsidRPr="00F5414F">
        <w:rPr>
          <w:rFonts w:ascii="Arial" w:hAnsi="Arial" w:cs="Arial"/>
          <w:color w:val="000000" w:themeColor="text1"/>
          <w:lang w:val="de-AT"/>
        </w:rPr>
        <w:t xml:space="preserve"> entwickelt man Gelassenheit (die richtige Mitte) um fest im Leben stehen zu können.  </w:t>
      </w:r>
    </w:p>
    <w:p w:rsidR="00B50A25" w:rsidRPr="00B50A25" w:rsidRDefault="00B50A25" w:rsidP="00B50A25">
      <w:pPr>
        <w:pStyle w:val="Lijstalinea"/>
        <w:rPr>
          <w:rFonts w:ascii="Arial" w:hAnsi="Arial" w:cs="Arial"/>
          <w:color w:val="000000" w:themeColor="text1"/>
          <w:lang w:val="de-AT"/>
        </w:rPr>
      </w:pPr>
    </w:p>
    <w:p w:rsidR="00983179" w:rsidRPr="00580D63" w:rsidRDefault="00983179" w:rsidP="00983179">
      <w:pPr>
        <w:rPr>
          <w:rFonts w:ascii="Arial" w:hAnsi="Arial" w:cs="Arial"/>
          <w:b/>
          <w:bCs/>
          <w:i/>
          <w:iCs/>
          <w:color w:val="000000" w:themeColor="text1"/>
          <w:lang w:val="de-AT"/>
        </w:rPr>
      </w:pPr>
      <w:r w:rsidRPr="00F81933">
        <w:rPr>
          <w:rFonts w:ascii="Arial" w:hAnsi="Arial" w:cs="Arial"/>
          <w:color w:val="000000" w:themeColor="text1"/>
          <w:lang w:val="de-AT"/>
        </w:rPr>
        <w:t xml:space="preserve">Die </w:t>
      </w:r>
      <w:r>
        <w:rPr>
          <w:rFonts w:ascii="Arial" w:hAnsi="Arial" w:cs="Arial"/>
          <w:color w:val="000000" w:themeColor="text1"/>
          <w:lang w:val="de-AT"/>
        </w:rPr>
        <w:t>3</w:t>
      </w:r>
      <w:r w:rsidRPr="003F0E39">
        <w:rPr>
          <w:rFonts w:ascii="Arial" w:hAnsi="Arial" w:cs="Arial"/>
          <w:color w:val="000000" w:themeColor="text1"/>
          <w:vertAlign w:val="superscript"/>
          <w:lang w:val="de-AT"/>
        </w:rPr>
        <w:t>e</w:t>
      </w:r>
      <w:r>
        <w:rPr>
          <w:rFonts w:ascii="Arial" w:hAnsi="Arial" w:cs="Arial"/>
          <w:color w:val="000000" w:themeColor="text1"/>
          <w:lang w:val="de-AT"/>
        </w:rPr>
        <w:t xml:space="preserve"> </w:t>
      </w:r>
      <w:r w:rsidRPr="00F81933">
        <w:rPr>
          <w:rFonts w:ascii="Arial" w:hAnsi="Arial" w:cs="Arial"/>
          <w:color w:val="000000" w:themeColor="text1"/>
          <w:lang w:val="de-AT"/>
        </w:rPr>
        <w:t xml:space="preserve">Adventswoche steht im Zeichen von </w:t>
      </w:r>
      <w:r w:rsidRPr="00580D63">
        <w:rPr>
          <w:rFonts w:ascii="Arial" w:hAnsi="Arial" w:cs="Arial"/>
          <w:b/>
          <w:bCs/>
          <w:i/>
          <w:iCs/>
          <w:color w:val="000000" w:themeColor="text1"/>
          <w:lang w:val="de-AT"/>
        </w:rPr>
        <w:t>Mut und Geistesgegenwart.</w:t>
      </w:r>
    </w:p>
    <w:p w:rsidR="00983179" w:rsidRPr="00793B2F" w:rsidRDefault="00983179" w:rsidP="00793B2F">
      <w:pPr>
        <w:pStyle w:val="Lijstalinea"/>
        <w:numPr>
          <w:ilvl w:val="0"/>
          <w:numId w:val="1"/>
        </w:numPr>
        <w:rPr>
          <w:rFonts w:ascii="Arial" w:hAnsi="Arial" w:cs="Arial"/>
          <w:color w:val="000000" w:themeColor="text1"/>
          <w:lang w:val="de-AT"/>
        </w:rPr>
      </w:pPr>
      <w:r w:rsidRPr="00F81933">
        <w:rPr>
          <w:rFonts w:ascii="Arial" w:hAnsi="Arial" w:cs="Arial"/>
          <w:color w:val="000000" w:themeColor="text1"/>
          <w:lang w:val="de-AT"/>
        </w:rPr>
        <w:t xml:space="preserve">Mit Mut objektiv/unvoreingenommen auf die eigenen Unvollkommenheiten zu blicken ohne sie zu verurteilen oder zu bedauern. Nur dann können </w:t>
      </w:r>
      <w:r w:rsidR="009F796B">
        <w:rPr>
          <w:rFonts w:ascii="Arial" w:hAnsi="Arial" w:cs="Arial"/>
          <w:color w:val="000000" w:themeColor="text1"/>
          <w:lang w:val="de-AT"/>
        </w:rPr>
        <w:t xml:space="preserve">diese </w:t>
      </w:r>
      <w:r w:rsidR="00793B2F">
        <w:rPr>
          <w:rFonts w:ascii="Arial" w:hAnsi="Arial" w:cs="Arial"/>
          <w:color w:val="000000" w:themeColor="text1"/>
          <w:lang w:val="de-AT"/>
        </w:rPr>
        <w:t xml:space="preserve">Unvollkommenheiten </w:t>
      </w:r>
      <w:r w:rsidR="006336C7">
        <w:rPr>
          <w:rFonts w:ascii="Arial" w:hAnsi="Arial" w:cs="Arial"/>
          <w:color w:val="000000" w:themeColor="text1"/>
          <w:lang w:val="de-AT"/>
        </w:rPr>
        <w:t>sich</w:t>
      </w:r>
      <w:r w:rsidR="00793B2F">
        <w:rPr>
          <w:rFonts w:ascii="Arial" w:hAnsi="Arial" w:cs="Arial"/>
          <w:color w:val="000000" w:themeColor="text1"/>
          <w:lang w:val="de-AT"/>
        </w:rPr>
        <w:t xml:space="preserve"> l</w:t>
      </w:r>
      <w:r w:rsidR="006336C7" w:rsidRPr="00793B2F">
        <w:rPr>
          <w:rFonts w:ascii="Arial" w:hAnsi="Arial" w:cs="Arial"/>
          <w:color w:val="000000" w:themeColor="text1"/>
          <w:lang w:val="de-AT"/>
        </w:rPr>
        <w:t>ösen</w:t>
      </w:r>
      <w:r w:rsidRPr="00793B2F">
        <w:rPr>
          <w:rFonts w:ascii="Arial" w:hAnsi="Arial" w:cs="Arial"/>
          <w:color w:val="000000" w:themeColor="text1"/>
          <w:lang w:val="de-AT"/>
        </w:rPr>
        <w:t xml:space="preserve"> und </w:t>
      </w:r>
      <w:r w:rsidR="00F5414F" w:rsidRPr="00793B2F">
        <w:rPr>
          <w:rFonts w:ascii="Arial" w:hAnsi="Arial" w:cs="Arial"/>
          <w:color w:val="000000" w:themeColor="text1"/>
          <w:lang w:val="de-AT"/>
        </w:rPr>
        <w:t xml:space="preserve">Platz einräumen </w:t>
      </w:r>
      <w:r w:rsidRPr="00793B2F">
        <w:rPr>
          <w:rFonts w:ascii="Arial" w:hAnsi="Arial" w:cs="Arial"/>
          <w:color w:val="000000" w:themeColor="text1"/>
          <w:lang w:val="de-AT"/>
        </w:rPr>
        <w:t xml:space="preserve">für eine höhere Entwicklung. </w:t>
      </w:r>
    </w:p>
    <w:p w:rsidR="00793B2F" w:rsidRDefault="00983179" w:rsidP="009F796B">
      <w:pPr>
        <w:pStyle w:val="Lijstalinea"/>
        <w:rPr>
          <w:rFonts w:ascii="Arial" w:hAnsi="Arial" w:cs="Arial"/>
          <w:color w:val="000000" w:themeColor="text1"/>
          <w:lang w:val="de-AT"/>
        </w:rPr>
      </w:pPr>
      <w:r w:rsidRPr="00F81933">
        <w:rPr>
          <w:rFonts w:ascii="Arial" w:hAnsi="Arial" w:cs="Arial"/>
          <w:color w:val="000000" w:themeColor="text1"/>
          <w:lang w:val="de-AT"/>
        </w:rPr>
        <w:t xml:space="preserve">Geistesgegenwart </w:t>
      </w:r>
      <w:r w:rsidR="00793B2F" w:rsidRPr="00793B2F">
        <w:rPr>
          <w:rFonts w:ascii="Arial" w:hAnsi="Arial" w:cs="Arial"/>
          <w:color w:val="000000" w:themeColor="text1"/>
          <w:lang w:val="de-AT"/>
        </w:rPr>
        <w:t>bedeutet, dass man innerlich bewusst präsent ist</w:t>
      </w:r>
      <w:r w:rsidR="004127D7">
        <w:rPr>
          <w:rFonts w:ascii="Arial" w:hAnsi="Arial" w:cs="Arial"/>
          <w:color w:val="000000" w:themeColor="text1"/>
          <w:lang w:val="de-AT"/>
        </w:rPr>
        <w:t xml:space="preserve"> </w:t>
      </w:r>
      <w:r w:rsidR="00793B2F" w:rsidRPr="00793B2F">
        <w:rPr>
          <w:rFonts w:ascii="Arial" w:hAnsi="Arial" w:cs="Arial"/>
          <w:color w:val="000000" w:themeColor="text1"/>
          <w:lang w:val="de-AT"/>
        </w:rPr>
        <w:t>in dem Wissen, dass der Geist in allem</w:t>
      </w:r>
      <w:r w:rsidR="004127D7">
        <w:rPr>
          <w:rFonts w:ascii="Arial" w:hAnsi="Arial" w:cs="Arial"/>
          <w:color w:val="000000" w:themeColor="text1"/>
          <w:lang w:val="de-AT"/>
        </w:rPr>
        <w:t xml:space="preserve"> – in uns, und </w:t>
      </w:r>
      <w:r w:rsidR="00793B2F" w:rsidRPr="00793B2F">
        <w:rPr>
          <w:rFonts w:ascii="Arial" w:hAnsi="Arial" w:cs="Arial"/>
          <w:color w:val="000000" w:themeColor="text1"/>
          <w:lang w:val="de-AT"/>
        </w:rPr>
        <w:t>um uns herum</w:t>
      </w:r>
      <w:r w:rsidR="004127D7">
        <w:rPr>
          <w:rFonts w:ascii="Arial" w:hAnsi="Arial" w:cs="Arial"/>
          <w:color w:val="000000" w:themeColor="text1"/>
          <w:lang w:val="de-AT"/>
        </w:rPr>
        <w:t xml:space="preserve"> –</w:t>
      </w:r>
      <w:r w:rsidR="00793B2F" w:rsidRPr="00793B2F">
        <w:rPr>
          <w:rFonts w:ascii="Arial" w:hAnsi="Arial" w:cs="Arial"/>
          <w:color w:val="000000" w:themeColor="text1"/>
          <w:lang w:val="de-AT"/>
        </w:rPr>
        <w:t xml:space="preserve"> </w:t>
      </w:r>
      <w:r w:rsidR="004127D7">
        <w:rPr>
          <w:rFonts w:ascii="Arial" w:hAnsi="Arial" w:cs="Arial"/>
          <w:color w:val="000000" w:themeColor="text1"/>
          <w:lang w:val="de-AT"/>
        </w:rPr>
        <w:t>tätig ist.</w:t>
      </w:r>
    </w:p>
    <w:p w:rsidR="00793B2F" w:rsidRDefault="00793B2F" w:rsidP="009F796B">
      <w:pPr>
        <w:pStyle w:val="Lijstalinea"/>
        <w:rPr>
          <w:rFonts w:ascii="Arial" w:hAnsi="Arial" w:cs="Arial"/>
          <w:color w:val="000000" w:themeColor="text1"/>
          <w:lang w:val="de-AT"/>
        </w:rPr>
      </w:pPr>
    </w:p>
    <w:p w:rsidR="00983179" w:rsidRPr="00AB39A8" w:rsidRDefault="00983179" w:rsidP="00983179">
      <w:pPr>
        <w:pStyle w:val="Lijstalinea"/>
        <w:rPr>
          <w:rFonts w:ascii="Arial" w:hAnsi="Arial" w:cs="Arial"/>
          <w:color w:val="000000" w:themeColor="text1"/>
          <w:lang w:val="de-AT"/>
        </w:rPr>
      </w:pPr>
    </w:p>
    <w:p w:rsidR="00F81933" w:rsidRDefault="00F81933" w:rsidP="00983179">
      <w:pPr>
        <w:rPr>
          <w:rFonts w:ascii="Arial" w:hAnsi="Arial" w:cs="Arial"/>
          <w:color w:val="000000" w:themeColor="text1"/>
          <w:lang w:val="de-AT"/>
        </w:rPr>
      </w:pPr>
      <w:r w:rsidRPr="00983179">
        <w:rPr>
          <w:rFonts w:ascii="Arial" w:hAnsi="Arial" w:cs="Arial"/>
          <w:color w:val="000000" w:themeColor="text1"/>
          <w:lang w:val="de-AT"/>
        </w:rPr>
        <w:t>Die 4</w:t>
      </w:r>
      <w:r w:rsidR="003F0E39" w:rsidRPr="00287001">
        <w:rPr>
          <w:rFonts w:ascii="Arial" w:hAnsi="Arial" w:cs="Arial"/>
          <w:color w:val="000000" w:themeColor="text1"/>
          <w:vertAlign w:val="superscript"/>
          <w:lang w:val="de-AT"/>
        </w:rPr>
        <w:t>e</w:t>
      </w:r>
      <w:r w:rsidRPr="00983179">
        <w:rPr>
          <w:rFonts w:ascii="Arial" w:hAnsi="Arial" w:cs="Arial"/>
          <w:color w:val="000000" w:themeColor="text1"/>
          <w:lang w:val="de-AT"/>
        </w:rPr>
        <w:t xml:space="preserve"> Adventswoche steht im Zeichen der </w:t>
      </w:r>
      <w:r w:rsidRPr="00580D63">
        <w:rPr>
          <w:rFonts w:ascii="Arial" w:hAnsi="Arial" w:cs="Arial"/>
          <w:b/>
          <w:bCs/>
          <w:i/>
          <w:iCs/>
          <w:color w:val="000000" w:themeColor="text1"/>
          <w:lang w:val="de-AT"/>
        </w:rPr>
        <w:t>Weisheit.</w:t>
      </w:r>
    </w:p>
    <w:p w:rsidR="006D0C3F" w:rsidRPr="00CA21C5" w:rsidRDefault="00F81933" w:rsidP="006D0C3F">
      <w:pPr>
        <w:pStyle w:val="Lijstalinea"/>
        <w:numPr>
          <w:ilvl w:val="0"/>
          <w:numId w:val="1"/>
        </w:numPr>
        <w:rPr>
          <w:rFonts w:ascii="Arial" w:hAnsi="Arial" w:cs="Arial"/>
          <w:color w:val="000000" w:themeColor="text1"/>
          <w:lang w:val="de-AT"/>
        </w:rPr>
      </w:pPr>
      <w:r w:rsidRPr="006D0C3F">
        <w:rPr>
          <w:rFonts w:ascii="Arial" w:hAnsi="Arial" w:cs="Arial"/>
          <w:color w:val="000000" w:themeColor="text1"/>
          <w:lang w:val="de-AT"/>
        </w:rPr>
        <w:t>Weisheit bedeutet</w:t>
      </w:r>
      <w:r w:rsidR="004127D7" w:rsidRPr="006D0C3F">
        <w:rPr>
          <w:rFonts w:ascii="Arial" w:hAnsi="Arial" w:cs="Arial"/>
          <w:color w:val="000000" w:themeColor="text1"/>
          <w:lang w:val="de-AT"/>
        </w:rPr>
        <w:t>;</w:t>
      </w:r>
      <w:r w:rsidRPr="006D0C3F">
        <w:rPr>
          <w:rFonts w:ascii="Arial" w:hAnsi="Arial" w:cs="Arial"/>
          <w:color w:val="000000" w:themeColor="text1"/>
          <w:lang w:val="de-AT"/>
        </w:rPr>
        <w:t xml:space="preserve"> an sich selbst zu arbeiten. </w:t>
      </w:r>
      <w:r w:rsidRPr="00CA21C5">
        <w:rPr>
          <w:rFonts w:ascii="Arial" w:hAnsi="Arial" w:cs="Arial"/>
          <w:color w:val="000000" w:themeColor="text1"/>
          <w:lang w:val="de-AT"/>
        </w:rPr>
        <w:t xml:space="preserve">Weisheit </w:t>
      </w:r>
      <w:r w:rsidR="006D0C3F" w:rsidRPr="00CA21C5">
        <w:rPr>
          <w:rFonts w:ascii="Arial" w:hAnsi="Arial" w:cs="Arial"/>
          <w:color w:val="000000" w:themeColor="text1"/>
          <w:lang w:val="de-AT"/>
        </w:rPr>
        <w:t>gibt uns die Möglichkeit das Fruchtbare in unserem Mitmenschen wahrzunehmen.</w:t>
      </w:r>
    </w:p>
    <w:p w:rsidR="00F81933" w:rsidRPr="00CA21C5" w:rsidRDefault="00F81933" w:rsidP="006D0C3F">
      <w:pPr>
        <w:pStyle w:val="Lijstalinea"/>
        <w:rPr>
          <w:rFonts w:ascii="Arial" w:hAnsi="Arial" w:cs="Arial"/>
          <w:color w:val="000000" w:themeColor="text1"/>
          <w:lang w:val="de-AT"/>
        </w:rPr>
      </w:pPr>
      <w:r w:rsidRPr="00CA21C5">
        <w:rPr>
          <w:rFonts w:ascii="Arial" w:hAnsi="Arial" w:cs="Arial"/>
          <w:color w:val="000000" w:themeColor="text1"/>
          <w:lang w:val="de-AT"/>
        </w:rPr>
        <w:t xml:space="preserve">Weisheit </w:t>
      </w:r>
      <w:r w:rsidR="008E5956" w:rsidRPr="00CA21C5">
        <w:rPr>
          <w:rFonts w:ascii="Arial" w:hAnsi="Arial" w:cs="Arial"/>
          <w:color w:val="000000" w:themeColor="text1"/>
          <w:lang w:val="de-AT"/>
        </w:rPr>
        <w:t>erfüllt</w:t>
      </w:r>
      <w:r w:rsidRPr="00CA21C5">
        <w:rPr>
          <w:rFonts w:ascii="Arial" w:hAnsi="Arial" w:cs="Arial"/>
          <w:color w:val="000000" w:themeColor="text1"/>
          <w:lang w:val="de-AT"/>
        </w:rPr>
        <w:t xml:space="preserve"> uns </w:t>
      </w:r>
      <w:r w:rsidR="008E5956" w:rsidRPr="00CA21C5">
        <w:rPr>
          <w:rFonts w:ascii="Arial" w:hAnsi="Arial" w:cs="Arial"/>
          <w:color w:val="000000" w:themeColor="text1"/>
          <w:lang w:val="de-AT"/>
        </w:rPr>
        <w:t>mit Demut</w:t>
      </w:r>
      <w:r w:rsidRPr="00CA21C5">
        <w:rPr>
          <w:rFonts w:ascii="Arial" w:hAnsi="Arial" w:cs="Arial"/>
          <w:color w:val="000000" w:themeColor="text1"/>
          <w:lang w:val="de-AT"/>
        </w:rPr>
        <w:t xml:space="preserve"> und </w:t>
      </w:r>
      <w:r w:rsidR="008E5956" w:rsidRPr="00CA21C5">
        <w:rPr>
          <w:rFonts w:ascii="Arial" w:hAnsi="Arial" w:cs="Arial"/>
          <w:color w:val="000000" w:themeColor="text1"/>
          <w:lang w:val="de-AT"/>
        </w:rPr>
        <w:t>U</w:t>
      </w:r>
      <w:r w:rsidRPr="00CA21C5">
        <w:rPr>
          <w:rFonts w:ascii="Arial" w:hAnsi="Arial" w:cs="Arial"/>
          <w:color w:val="000000" w:themeColor="text1"/>
          <w:lang w:val="de-AT"/>
        </w:rPr>
        <w:t>nvoreingenommen</w:t>
      </w:r>
      <w:r w:rsidR="008E5956" w:rsidRPr="00CA21C5">
        <w:rPr>
          <w:rFonts w:ascii="Arial" w:hAnsi="Arial" w:cs="Arial"/>
          <w:color w:val="000000" w:themeColor="text1"/>
          <w:lang w:val="de-AT"/>
        </w:rPr>
        <w:t>heit</w:t>
      </w:r>
      <w:r w:rsidRPr="00CA21C5">
        <w:rPr>
          <w:rFonts w:ascii="Arial" w:hAnsi="Arial" w:cs="Arial"/>
          <w:color w:val="000000" w:themeColor="text1"/>
          <w:lang w:val="de-AT"/>
        </w:rPr>
        <w:t>.</w:t>
      </w:r>
    </w:p>
    <w:p w:rsidR="00CA21C5" w:rsidRPr="00CA21C5" w:rsidRDefault="00560673" w:rsidP="00F81933">
      <w:pPr>
        <w:pStyle w:val="Lijstalinea"/>
        <w:rPr>
          <w:rFonts w:ascii="Arial" w:hAnsi="Arial" w:cs="Arial"/>
          <w:color w:val="000000" w:themeColor="text1"/>
          <w:lang w:val="de-AT"/>
        </w:rPr>
      </w:pPr>
      <w:r w:rsidRPr="00CA21C5">
        <w:rPr>
          <w:rFonts w:ascii="Arial" w:hAnsi="Arial" w:cs="Arial"/>
          <w:color w:val="000000" w:themeColor="text1"/>
          <w:lang w:val="de-AT"/>
        </w:rPr>
        <w:t xml:space="preserve">Wenn man in den Evangelien über das Leben Jesu liest, kann man </w:t>
      </w:r>
      <w:r w:rsidR="00CA21C5" w:rsidRPr="00CA21C5">
        <w:rPr>
          <w:rFonts w:ascii="Arial" w:hAnsi="Arial" w:cs="Arial"/>
          <w:color w:val="000000" w:themeColor="text1"/>
          <w:lang w:val="de-AT"/>
        </w:rPr>
        <w:t>verstehen</w:t>
      </w:r>
      <w:r w:rsidRPr="00CA21C5">
        <w:rPr>
          <w:rFonts w:ascii="Arial" w:hAnsi="Arial" w:cs="Arial"/>
          <w:color w:val="000000" w:themeColor="text1"/>
          <w:lang w:val="de-AT"/>
        </w:rPr>
        <w:t>, dass er die Weisheit selbst verkörperte.</w:t>
      </w:r>
    </w:p>
    <w:p w:rsidR="00D8387F" w:rsidRPr="00CA21C5" w:rsidRDefault="00F2292C" w:rsidP="00F81933">
      <w:pPr>
        <w:pStyle w:val="Lijstalinea"/>
        <w:rPr>
          <w:rFonts w:ascii="Arial" w:hAnsi="Arial" w:cs="Arial"/>
          <w:color w:val="000000" w:themeColor="text1"/>
          <w:lang w:val="de-AT"/>
        </w:rPr>
      </w:pPr>
      <w:r w:rsidRPr="00CA21C5">
        <w:rPr>
          <w:rFonts w:ascii="Arial" w:hAnsi="Arial" w:cs="Arial"/>
          <w:color w:val="000000" w:themeColor="text1"/>
          <w:lang w:val="de-AT"/>
        </w:rPr>
        <w:t xml:space="preserve">Darum </w:t>
      </w:r>
      <w:r w:rsidR="00D8387F" w:rsidRPr="00CA21C5">
        <w:rPr>
          <w:rFonts w:ascii="Arial" w:hAnsi="Arial" w:cs="Arial"/>
          <w:color w:val="000000" w:themeColor="text1"/>
          <w:lang w:val="de-AT"/>
        </w:rPr>
        <w:t xml:space="preserve">feiern wir mit der Geburt Jesu </w:t>
      </w:r>
      <w:r w:rsidRPr="00CA21C5">
        <w:rPr>
          <w:rFonts w:ascii="Arial" w:hAnsi="Arial" w:cs="Arial"/>
          <w:color w:val="000000" w:themeColor="text1"/>
          <w:lang w:val="de-AT"/>
        </w:rPr>
        <w:t>auch</w:t>
      </w:r>
      <w:r w:rsidR="00D8387F" w:rsidRPr="00CA21C5">
        <w:rPr>
          <w:rFonts w:ascii="Arial" w:hAnsi="Arial" w:cs="Arial"/>
          <w:color w:val="000000" w:themeColor="text1"/>
          <w:lang w:val="de-AT"/>
        </w:rPr>
        <w:t xml:space="preserve"> die Geburt der Weisheit auf Erden</w:t>
      </w:r>
      <w:r w:rsidR="008E5956" w:rsidRPr="00CA21C5">
        <w:rPr>
          <w:rFonts w:ascii="Arial" w:hAnsi="Arial" w:cs="Arial"/>
          <w:color w:val="000000" w:themeColor="text1"/>
          <w:lang w:val="de-AT"/>
        </w:rPr>
        <w:t>.</w:t>
      </w:r>
    </w:p>
    <w:p w:rsidR="00D8387F" w:rsidRPr="00CA21C5" w:rsidRDefault="00D8387F" w:rsidP="00F81933">
      <w:pPr>
        <w:pStyle w:val="Lijstalinea"/>
        <w:rPr>
          <w:rFonts w:ascii="Arial" w:hAnsi="Arial" w:cs="Arial"/>
          <w:color w:val="000000" w:themeColor="text1"/>
          <w:lang w:val="de-AT"/>
        </w:rPr>
      </w:pPr>
    </w:p>
    <w:p w:rsidR="00580D63" w:rsidRPr="00580D63" w:rsidRDefault="00580D63" w:rsidP="00580D63">
      <w:pPr>
        <w:rPr>
          <w:rFonts w:ascii="Arial" w:hAnsi="Arial" w:cs="Arial"/>
          <w:color w:val="000000" w:themeColor="text1"/>
          <w:lang w:val="de-AT"/>
        </w:rPr>
      </w:pPr>
    </w:p>
    <w:p w:rsidR="002B2E45" w:rsidRPr="00BA565F" w:rsidRDefault="002B2E45" w:rsidP="002B2E45">
      <w:pPr>
        <w:rPr>
          <w:rFonts w:ascii="Arial" w:hAnsi="Arial" w:cs="Arial"/>
          <w:color w:val="000000" w:themeColor="text1"/>
          <w:lang w:val="de-AT"/>
        </w:rPr>
      </w:pPr>
    </w:p>
    <w:p w:rsidR="002B2E45" w:rsidRPr="00BA565F" w:rsidRDefault="002B2E45" w:rsidP="002B2E45">
      <w:pPr>
        <w:rPr>
          <w:rFonts w:ascii="Arial" w:hAnsi="Arial" w:cs="Arial"/>
          <w:b/>
          <w:bCs/>
          <w:color w:val="000000" w:themeColor="text1"/>
          <w:lang w:val="de-AT"/>
        </w:rPr>
      </w:pPr>
      <w:r w:rsidRPr="00BA565F">
        <w:rPr>
          <w:rFonts w:ascii="Arial" w:hAnsi="Arial" w:cs="Arial"/>
          <w:b/>
          <w:bCs/>
          <w:color w:val="000000" w:themeColor="text1"/>
          <w:lang w:val="de-AT"/>
        </w:rPr>
        <w:t>Die heiligen Nächte</w:t>
      </w:r>
    </w:p>
    <w:p w:rsidR="00954FE6" w:rsidRDefault="002B2E45" w:rsidP="002B2E45">
      <w:pPr>
        <w:rPr>
          <w:rFonts w:ascii="Arial" w:hAnsi="Arial" w:cs="Arial"/>
          <w:color w:val="000000" w:themeColor="text1"/>
          <w:lang w:val="de-AT"/>
        </w:rPr>
      </w:pPr>
      <w:r w:rsidRPr="00BA565F">
        <w:rPr>
          <w:rFonts w:ascii="Arial" w:hAnsi="Arial" w:cs="Arial"/>
          <w:color w:val="000000" w:themeColor="text1"/>
          <w:lang w:val="de-AT"/>
        </w:rPr>
        <w:t xml:space="preserve">Die erste heilige Nacht beginnt in der Nacht vom 24. auf den 25. </w:t>
      </w:r>
      <w:r w:rsidRPr="00F7183B">
        <w:rPr>
          <w:rFonts w:ascii="Arial" w:hAnsi="Arial" w:cs="Arial"/>
          <w:color w:val="000000" w:themeColor="text1"/>
          <w:lang w:val="de-AT"/>
        </w:rPr>
        <w:t xml:space="preserve">Dezember mit der Geburt Jesu. </w:t>
      </w:r>
    </w:p>
    <w:p w:rsidR="002B2E45" w:rsidRPr="00BA565F" w:rsidRDefault="002B2E45" w:rsidP="002B2E45">
      <w:pPr>
        <w:rPr>
          <w:rFonts w:ascii="Arial" w:hAnsi="Arial" w:cs="Arial"/>
          <w:color w:val="000000" w:themeColor="text1"/>
          <w:lang w:val="de-AT"/>
        </w:rPr>
      </w:pPr>
      <w:r w:rsidRPr="00BA565F">
        <w:rPr>
          <w:rFonts w:ascii="Arial" w:hAnsi="Arial" w:cs="Arial"/>
          <w:color w:val="000000" w:themeColor="text1"/>
          <w:lang w:val="de-AT"/>
        </w:rPr>
        <w:t xml:space="preserve">In dieser Nacht empfangen wir den Impuls der </w:t>
      </w:r>
      <w:r w:rsidR="00900F52" w:rsidRPr="00900F52">
        <w:rPr>
          <w:rFonts w:ascii="Arial" w:hAnsi="Arial" w:cs="Arial"/>
          <w:color w:val="000000" w:themeColor="text1"/>
          <w:lang w:val="de-AT"/>
        </w:rPr>
        <w:t>Christianisierung</w:t>
      </w:r>
      <w:r w:rsidR="002D1733">
        <w:rPr>
          <w:rFonts w:ascii="Arial" w:hAnsi="Arial" w:cs="Arial"/>
          <w:color w:val="000000" w:themeColor="text1"/>
          <w:lang w:val="de-AT"/>
        </w:rPr>
        <w:t>/</w:t>
      </w:r>
      <w:r w:rsidRPr="00BA565F">
        <w:rPr>
          <w:rFonts w:ascii="Arial" w:hAnsi="Arial" w:cs="Arial"/>
          <w:color w:val="000000" w:themeColor="text1"/>
          <w:lang w:val="de-AT"/>
        </w:rPr>
        <w:t xml:space="preserve">Weisheit. </w:t>
      </w:r>
    </w:p>
    <w:p w:rsidR="002B2E45" w:rsidRDefault="002B2E45" w:rsidP="002B2E45">
      <w:pPr>
        <w:rPr>
          <w:rFonts w:ascii="Arial" w:hAnsi="Arial" w:cs="Arial"/>
          <w:color w:val="000000" w:themeColor="text1"/>
          <w:lang w:val="de-AT"/>
        </w:rPr>
      </w:pPr>
      <w:r w:rsidRPr="00BA565F">
        <w:rPr>
          <w:rFonts w:ascii="Arial" w:hAnsi="Arial" w:cs="Arial"/>
          <w:color w:val="000000" w:themeColor="text1"/>
          <w:lang w:val="de-AT"/>
        </w:rPr>
        <w:t xml:space="preserve">In jeder </w:t>
      </w:r>
      <w:r w:rsidR="00A626AE">
        <w:rPr>
          <w:rFonts w:ascii="Arial" w:hAnsi="Arial" w:cs="Arial"/>
          <w:color w:val="000000" w:themeColor="text1"/>
          <w:lang w:val="de-AT"/>
        </w:rPr>
        <w:t>darauf</w:t>
      </w:r>
      <w:r w:rsidRPr="00BA565F">
        <w:rPr>
          <w:rFonts w:ascii="Arial" w:hAnsi="Arial" w:cs="Arial"/>
          <w:color w:val="000000" w:themeColor="text1"/>
          <w:lang w:val="de-AT"/>
        </w:rPr>
        <w:t>folgenden Nacht betreten wir eine neue Sphäre, einen Weg der uns zu unserem göttlichen/</w:t>
      </w:r>
      <w:r w:rsidR="00A626AE">
        <w:rPr>
          <w:rFonts w:ascii="Arial" w:hAnsi="Arial" w:cs="Arial"/>
          <w:color w:val="000000" w:themeColor="text1"/>
          <w:lang w:val="de-AT"/>
        </w:rPr>
        <w:t>geistigen</w:t>
      </w:r>
      <w:r w:rsidRPr="00BA565F">
        <w:rPr>
          <w:rFonts w:ascii="Arial" w:hAnsi="Arial" w:cs="Arial"/>
          <w:color w:val="000000" w:themeColor="text1"/>
          <w:lang w:val="de-AT"/>
        </w:rPr>
        <w:t xml:space="preserve"> Ursprung führt und uns </w:t>
      </w:r>
      <w:r w:rsidR="00F330DE" w:rsidRPr="00954FE6">
        <w:rPr>
          <w:rFonts w:ascii="Arial" w:hAnsi="Arial" w:cs="Arial"/>
          <w:color w:val="000000" w:themeColor="text1"/>
          <w:lang w:val="de-AT"/>
        </w:rPr>
        <w:t>darüber hinaus</w:t>
      </w:r>
      <w:r w:rsidRPr="00954FE6">
        <w:rPr>
          <w:rFonts w:ascii="Arial" w:hAnsi="Arial" w:cs="Arial"/>
          <w:color w:val="000000" w:themeColor="text1"/>
          <w:lang w:val="de-AT"/>
        </w:rPr>
        <w:t xml:space="preserve"> empfänglicher macht für </w:t>
      </w:r>
      <w:r w:rsidR="00A626AE" w:rsidRPr="00954FE6">
        <w:rPr>
          <w:rFonts w:ascii="Arial" w:hAnsi="Arial" w:cs="Arial"/>
          <w:color w:val="000000" w:themeColor="text1"/>
          <w:lang w:val="de-AT"/>
        </w:rPr>
        <w:t>die Aufnahme</w:t>
      </w:r>
      <w:r w:rsidRPr="00954FE6">
        <w:rPr>
          <w:rFonts w:ascii="Arial" w:hAnsi="Arial" w:cs="Arial"/>
          <w:color w:val="000000" w:themeColor="text1"/>
          <w:lang w:val="de-AT"/>
        </w:rPr>
        <w:t xml:space="preserve"> des Liebesimpulses</w:t>
      </w:r>
      <w:r w:rsidR="00D01A3F" w:rsidRPr="00954FE6">
        <w:rPr>
          <w:rFonts w:ascii="Arial" w:hAnsi="Arial" w:cs="Arial"/>
          <w:color w:val="000000" w:themeColor="text1"/>
          <w:lang w:val="de-AT"/>
        </w:rPr>
        <w:t>;</w:t>
      </w:r>
      <w:r w:rsidRPr="00954FE6">
        <w:rPr>
          <w:rFonts w:ascii="Arial" w:hAnsi="Arial" w:cs="Arial"/>
          <w:color w:val="000000" w:themeColor="text1"/>
          <w:lang w:val="de-AT"/>
        </w:rPr>
        <w:t xml:space="preserve"> </w:t>
      </w:r>
      <w:r w:rsidR="00A626AE" w:rsidRPr="00954FE6">
        <w:rPr>
          <w:rFonts w:ascii="Arial" w:hAnsi="Arial" w:cs="Arial"/>
          <w:color w:val="000000" w:themeColor="text1"/>
          <w:lang w:val="de-AT"/>
        </w:rPr>
        <w:t xml:space="preserve">der </w:t>
      </w:r>
      <w:r w:rsidRPr="00954FE6">
        <w:rPr>
          <w:rFonts w:ascii="Arial" w:hAnsi="Arial" w:cs="Arial"/>
          <w:color w:val="000000" w:themeColor="text1"/>
          <w:lang w:val="de-AT"/>
        </w:rPr>
        <w:t xml:space="preserve">Geburt Christi in uns. </w:t>
      </w:r>
    </w:p>
    <w:p w:rsidR="00954FE6" w:rsidRPr="00954FE6" w:rsidRDefault="00954FE6" w:rsidP="002B2E45">
      <w:pPr>
        <w:rPr>
          <w:rFonts w:ascii="Arial" w:hAnsi="Arial" w:cs="Arial"/>
          <w:color w:val="000000" w:themeColor="text1"/>
          <w:lang w:val="de-AT"/>
        </w:rPr>
      </w:pPr>
    </w:p>
    <w:p w:rsidR="002B2E45" w:rsidRPr="00BA565F" w:rsidRDefault="002B2E45" w:rsidP="002B2E45">
      <w:pPr>
        <w:rPr>
          <w:rFonts w:ascii="Arial" w:hAnsi="Arial" w:cs="Arial"/>
          <w:color w:val="000000" w:themeColor="text1"/>
          <w:lang w:val="de-AT"/>
        </w:rPr>
      </w:pPr>
      <w:r w:rsidRPr="00BA565F">
        <w:rPr>
          <w:rFonts w:ascii="Arial" w:hAnsi="Arial" w:cs="Arial"/>
          <w:color w:val="000000" w:themeColor="text1"/>
          <w:lang w:val="de-AT"/>
        </w:rPr>
        <w:lastRenderedPageBreak/>
        <w:t xml:space="preserve">Denn, wie Sergej </w:t>
      </w:r>
      <w:r w:rsidR="00A626AE">
        <w:rPr>
          <w:rFonts w:ascii="Arial" w:hAnsi="Arial" w:cs="Arial"/>
          <w:color w:val="000000" w:themeColor="text1"/>
          <w:lang w:val="de-AT"/>
        </w:rPr>
        <w:t xml:space="preserve">O. </w:t>
      </w:r>
      <w:r w:rsidRPr="00BA565F">
        <w:rPr>
          <w:rFonts w:ascii="Arial" w:hAnsi="Arial" w:cs="Arial"/>
          <w:color w:val="000000" w:themeColor="text1"/>
          <w:lang w:val="de-AT"/>
        </w:rPr>
        <w:t>Prokofieff beschreibt</w:t>
      </w:r>
      <w:r w:rsidR="004E171A">
        <w:rPr>
          <w:rFonts w:ascii="Arial" w:hAnsi="Arial" w:cs="Arial"/>
          <w:color w:val="000000" w:themeColor="text1"/>
          <w:lang w:val="de-AT"/>
        </w:rPr>
        <w:t xml:space="preserve">, </w:t>
      </w:r>
      <w:r w:rsidRPr="00BA565F">
        <w:rPr>
          <w:rFonts w:ascii="Arial" w:hAnsi="Arial" w:cs="Arial"/>
          <w:color w:val="000000" w:themeColor="text1"/>
          <w:lang w:val="de-AT"/>
        </w:rPr>
        <w:t xml:space="preserve">dürfen wir die Weisheit die sich in uns entfaltet als den Körper betrachten in dem die Christusliebe geboren werden kann. </w:t>
      </w:r>
    </w:p>
    <w:p w:rsidR="003F0E39" w:rsidRDefault="003F0E39" w:rsidP="003F0E39">
      <w:pPr>
        <w:rPr>
          <w:rFonts w:ascii="Arial" w:hAnsi="Arial" w:cs="Arial"/>
          <w:color w:val="000000" w:themeColor="text1"/>
          <w:lang w:val="de-AT"/>
        </w:rPr>
      </w:pPr>
    </w:p>
    <w:p w:rsidR="003F0E39" w:rsidRDefault="003F0E39" w:rsidP="003F0E39">
      <w:pPr>
        <w:rPr>
          <w:rFonts w:ascii="Arial" w:hAnsi="Arial" w:cs="Arial"/>
          <w:color w:val="000000" w:themeColor="text1"/>
          <w:lang w:val="de-AT"/>
        </w:rPr>
      </w:pPr>
    </w:p>
    <w:p w:rsidR="008E5956" w:rsidRPr="00CA21C5" w:rsidRDefault="002B2E45" w:rsidP="002B2E45">
      <w:pPr>
        <w:rPr>
          <w:rFonts w:ascii="Arial" w:hAnsi="Arial" w:cs="Arial"/>
          <w:color w:val="000000" w:themeColor="text1"/>
          <w:lang w:val="de-AT"/>
        </w:rPr>
      </w:pPr>
      <w:r w:rsidRPr="00BA565F">
        <w:rPr>
          <w:rFonts w:ascii="Arial" w:hAnsi="Arial" w:cs="Arial"/>
          <w:color w:val="000000" w:themeColor="text1"/>
          <w:lang w:val="de-AT"/>
        </w:rPr>
        <w:t>Dies ist das 7</w:t>
      </w:r>
      <w:r w:rsidR="006E1569">
        <w:rPr>
          <w:rFonts w:ascii="Arial" w:hAnsi="Arial" w:cs="Arial"/>
          <w:color w:val="000000" w:themeColor="text1"/>
          <w:lang w:val="de-AT"/>
        </w:rPr>
        <w:t>e</w:t>
      </w:r>
      <w:r w:rsidRPr="00BA565F">
        <w:rPr>
          <w:rFonts w:ascii="Arial" w:hAnsi="Arial" w:cs="Arial"/>
          <w:color w:val="000000" w:themeColor="text1"/>
          <w:vertAlign w:val="superscript"/>
          <w:lang w:val="de-AT"/>
        </w:rPr>
        <w:t>.</w:t>
      </w:r>
      <w:r w:rsidRPr="00BA565F">
        <w:rPr>
          <w:rFonts w:ascii="Arial" w:hAnsi="Arial" w:cs="Arial"/>
          <w:color w:val="000000" w:themeColor="text1"/>
          <w:lang w:val="de-AT"/>
        </w:rPr>
        <w:t>Jahr (2025-2026), in dem mein Mann Roland und ich innerlich verbunden mit der Beschreibung der 12 Sphären des Tierkreises – vom Zeichen Fische bis zum Zeichen Widder (das Lamm Gottes) – die heiligen Nächte durchleben.</w:t>
      </w:r>
      <w:r w:rsidR="00CA21C5">
        <w:rPr>
          <w:rFonts w:ascii="Arial" w:hAnsi="Arial" w:cs="Arial"/>
          <w:color w:val="000000" w:themeColor="text1"/>
          <w:lang w:val="de-AT"/>
        </w:rPr>
        <w:t xml:space="preserve"> D</w:t>
      </w:r>
      <w:r w:rsidRPr="00BA565F">
        <w:rPr>
          <w:rFonts w:ascii="Arial" w:hAnsi="Arial" w:cs="Arial"/>
          <w:color w:val="000000" w:themeColor="text1"/>
          <w:lang w:val="de-AT"/>
        </w:rPr>
        <w:t>ie</w:t>
      </w:r>
      <w:r w:rsidR="008E5956">
        <w:rPr>
          <w:rFonts w:ascii="Arial" w:hAnsi="Arial" w:cs="Arial"/>
          <w:color w:val="000000" w:themeColor="text1"/>
          <w:lang w:val="de-AT"/>
        </w:rPr>
        <w:t xml:space="preserve">se </w:t>
      </w:r>
      <w:r w:rsidRPr="00BA565F">
        <w:rPr>
          <w:rFonts w:ascii="Arial" w:hAnsi="Arial" w:cs="Arial"/>
          <w:color w:val="000000" w:themeColor="text1"/>
          <w:lang w:val="de-AT"/>
        </w:rPr>
        <w:t>Verbindung zu d</w:t>
      </w:r>
      <w:r w:rsidR="008E5956">
        <w:rPr>
          <w:rFonts w:ascii="Arial" w:hAnsi="Arial" w:cs="Arial"/>
          <w:color w:val="000000" w:themeColor="text1"/>
          <w:lang w:val="de-AT"/>
        </w:rPr>
        <w:t>en</w:t>
      </w:r>
      <w:r w:rsidRPr="00BA565F">
        <w:rPr>
          <w:rFonts w:ascii="Arial" w:hAnsi="Arial" w:cs="Arial"/>
          <w:color w:val="000000" w:themeColor="text1"/>
          <w:lang w:val="de-AT"/>
        </w:rPr>
        <w:t xml:space="preserve"> Sphären – eine für jede der 12 Nächte – mit den Erläuterungen von Sergej </w:t>
      </w:r>
      <w:proofErr w:type="spellStart"/>
      <w:r w:rsidRPr="00BA565F">
        <w:rPr>
          <w:rFonts w:ascii="Arial" w:hAnsi="Arial" w:cs="Arial"/>
          <w:color w:val="000000" w:themeColor="text1"/>
          <w:lang w:val="de-AT"/>
        </w:rPr>
        <w:t>Prokofieff</w:t>
      </w:r>
      <w:proofErr w:type="spellEnd"/>
      <w:r w:rsidR="008F406A">
        <w:rPr>
          <w:rFonts w:ascii="Arial" w:hAnsi="Arial" w:cs="Arial"/>
          <w:color w:val="000000" w:themeColor="text1"/>
          <w:lang w:val="de-AT"/>
        </w:rPr>
        <w:t>,</w:t>
      </w:r>
      <w:r w:rsidRPr="00BA565F">
        <w:rPr>
          <w:rFonts w:ascii="Arial" w:hAnsi="Arial" w:cs="Arial"/>
          <w:color w:val="000000" w:themeColor="text1"/>
          <w:lang w:val="de-AT"/>
        </w:rPr>
        <w:t xml:space="preserve"> </w:t>
      </w:r>
      <w:r w:rsidR="00CA21C5">
        <w:rPr>
          <w:rFonts w:ascii="Arial" w:hAnsi="Arial" w:cs="Arial"/>
          <w:color w:val="000000" w:themeColor="text1"/>
          <w:lang w:val="de-AT"/>
        </w:rPr>
        <w:t xml:space="preserve">ist </w:t>
      </w:r>
      <w:r w:rsidRPr="00CA21C5">
        <w:rPr>
          <w:rFonts w:ascii="Arial" w:hAnsi="Arial" w:cs="Arial"/>
          <w:color w:val="000000" w:themeColor="text1"/>
          <w:lang w:val="de-AT"/>
        </w:rPr>
        <w:t xml:space="preserve">aus unserem Leben </w:t>
      </w:r>
      <w:r w:rsidR="008E5956" w:rsidRPr="00CA21C5">
        <w:rPr>
          <w:rFonts w:ascii="Arial" w:hAnsi="Arial" w:cs="Arial"/>
          <w:color w:val="000000" w:themeColor="text1"/>
          <w:lang w:val="de-AT"/>
        </w:rPr>
        <w:t xml:space="preserve">nicht mehr </w:t>
      </w:r>
      <w:r w:rsidRPr="00CA21C5">
        <w:rPr>
          <w:rFonts w:ascii="Arial" w:hAnsi="Arial" w:cs="Arial"/>
          <w:color w:val="000000" w:themeColor="text1"/>
          <w:lang w:val="de-AT"/>
        </w:rPr>
        <w:t>wegzudenken</w:t>
      </w:r>
      <w:r w:rsidR="00CA21C5" w:rsidRPr="00CA21C5">
        <w:rPr>
          <w:rFonts w:ascii="Arial" w:hAnsi="Arial" w:cs="Arial"/>
          <w:color w:val="000000" w:themeColor="text1"/>
          <w:lang w:val="de-AT"/>
        </w:rPr>
        <w:t>.</w:t>
      </w:r>
    </w:p>
    <w:p w:rsidR="00CA21C5" w:rsidRPr="00BA565F" w:rsidRDefault="00CA21C5" w:rsidP="002B2E45">
      <w:pPr>
        <w:rPr>
          <w:rFonts w:ascii="Arial" w:hAnsi="Arial" w:cs="Arial"/>
          <w:color w:val="000000" w:themeColor="text1"/>
          <w:lang w:val="de-AT"/>
        </w:rPr>
      </w:pPr>
    </w:p>
    <w:p w:rsidR="00B764C4" w:rsidRPr="00954FE6" w:rsidRDefault="002B2E45" w:rsidP="002B2E45">
      <w:pPr>
        <w:rPr>
          <w:rFonts w:ascii="Arial" w:hAnsi="Arial" w:cs="Arial"/>
          <w:color w:val="000000" w:themeColor="text1"/>
          <w:lang w:val="de-AT"/>
        </w:rPr>
      </w:pPr>
      <w:r w:rsidRPr="00954FE6">
        <w:rPr>
          <w:rFonts w:ascii="Arial" w:hAnsi="Arial" w:cs="Arial"/>
          <w:color w:val="000000" w:themeColor="text1"/>
          <w:lang w:val="de-AT"/>
        </w:rPr>
        <w:t xml:space="preserve">Es ist ein besonderes Buch, und wir haben die Erfahrung gemacht, dass man beim Lesen nicht erwarten sollte, alles sofort zu verstehen, geschweige denn sich alles merken zu können. Aber langsam begannen wir im Laufe der Jahre ein Gefühl für die Sprache </w:t>
      </w:r>
      <w:r w:rsidR="00E2795E" w:rsidRPr="00954FE6">
        <w:rPr>
          <w:rFonts w:ascii="Arial" w:hAnsi="Arial" w:cs="Arial"/>
          <w:color w:val="000000" w:themeColor="text1"/>
          <w:lang w:val="de-AT"/>
        </w:rPr>
        <w:t>der Sterne (den Engelhierarchien)</w:t>
      </w:r>
      <w:r w:rsidR="00B764C4" w:rsidRPr="00954FE6">
        <w:rPr>
          <w:rFonts w:ascii="Arial" w:hAnsi="Arial" w:cs="Arial"/>
          <w:color w:val="000000" w:themeColor="text1"/>
          <w:lang w:val="de-AT"/>
        </w:rPr>
        <w:t>,</w:t>
      </w:r>
      <w:r w:rsidR="00E2795E" w:rsidRPr="00954FE6">
        <w:rPr>
          <w:rFonts w:ascii="Arial" w:hAnsi="Arial" w:cs="Arial"/>
          <w:color w:val="000000" w:themeColor="text1"/>
          <w:lang w:val="de-AT"/>
        </w:rPr>
        <w:t xml:space="preserve"> </w:t>
      </w:r>
      <w:r w:rsidR="00B764C4" w:rsidRPr="00954FE6">
        <w:rPr>
          <w:rFonts w:ascii="Arial" w:hAnsi="Arial" w:cs="Arial"/>
          <w:color w:val="000000" w:themeColor="text1"/>
          <w:lang w:val="de-AT"/>
        </w:rPr>
        <w:t xml:space="preserve">wie sie zu uns Menschen sprechen, </w:t>
      </w:r>
      <w:r w:rsidRPr="00954FE6">
        <w:rPr>
          <w:rFonts w:ascii="Arial" w:hAnsi="Arial" w:cs="Arial"/>
          <w:color w:val="000000" w:themeColor="text1"/>
          <w:lang w:val="de-AT"/>
        </w:rPr>
        <w:t>zu entwickeln</w:t>
      </w:r>
      <w:r w:rsidR="00B764C4" w:rsidRPr="00954FE6">
        <w:rPr>
          <w:rFonts w:ascii="Arial" w:hAnsi="Arial" w:cs="Arial"/>
          <w:color w:val="000000" w:themeColor="text1"/>
          <w:lang w:val="de-AT"/>
        </w:rPr>
        <w:t xml:space="preserve">. </w:t>
      </w:r>
      <w:r w:rsidRPr="00954FE6">
        <w:rPr>
          <w:rFonts w:ascii="Arial" w:hAnsi="Arial" w:cs="Arial"/>
          <w:color w:val="000000" w:themeColor="text1"/>
          <w:lang w:val="de-AT"/>
        </w:rPr>
        <w:t xml:space="preserve">Mit seinem Buch öffnete Sergej Prokofieff unser Herz für die Wunder, die in den großen Entwicklungsmöglichkeiten </w:t>
      </w:r>
      <w:r w:rsidR="004E171A" w:rsidRPr="00954FE6">
        <w:rPr>
          <w:rFonts w:ascii="Arial" w:hAnsi="Arial" w:cs="Arial"/>
          <w:color w:val="000000" w:themeColor="text1"/>
          <w:lang w:val="de-AT"/>
        </w:rPr>
        <w:t>der</w:t>
      </w:r>
      <w:r w:rsidR="00E2795E" w:rsidRPr="00954FE6">
        <w:rPr>
          <w:rFonts w:ascii="Arial" w:hAnsi="Arial" w:cs="Arial"/>
          <w:color w:val="000000" w:themeColor="text1"/>
          <w:lang w:val="de-AT"/>
        </w:rPr>
        <w:t xml:space="preserve"> </w:t>
      </w:r>
      <w:r w:rsidRPr="00954FE6">
        <w:rPr>
          <w:rFonts w:ascii="Arial" w:hAnsi="Arial" w:cs="Arial"/>
          <w:color w:val="000000" w:themeColor="text1"/>
          <w:lang w:val="de-AT"/>
        </w:rPr>
        <w:t xml:space="preserve">Menschheit zu finden sind. </w:t>
      </w:r>
    </w:p>
    <w:p w:rsidR="002B2E45" w:rsidRPr="00954FE6" w:rsidRDefault="002B2E45" w:rsidP="002B2E45">
      <w:pPr>
        <w:rPr>
          <w:rFonts w:ascii="Arial" w:hAnsi="Arial" w:cs="Arial"/>
          <w:color w:val="000000" w:themeColor="text1"/>
          <w:lang w:val="de-AT"/>
        </w:rPr>
      </w:pPr>
      <w:r w:rsidRPr="00954FE6">
        <w:rPr>
          <w:rFonts w:ascii="Arial" w:hAnsi="Arial" w:cs="Arial"/>
          <w:color w:val="000000" w:themeColor="text1"/>
          <w:lang w:val="de-AT"/>
        </w:rPr>
        <w:t xml:space="preserve">Ein </w:t>
      </w:r>
      <w:r w:rsidR="00171813" w:rsidRPr="00954FE6">
        <w:rPr>
          <w:rFonts w:ascii="Arial" w:hAnsi="Arial" w:cs="Arial"/>
          <w:color w:val="000000" w:themeColor="text1"/>
          <w:lang w:val="de-AT"/>
        </w:rPr>
        <w:t>geistiger</w:t>
      </w:r>
      <w:r w:rsidRPr="00954FE6">
        <w:rPr>
          <w:rFonts w:ascii="Arial" w:hAnsi="Arial" w:cs="Arial"/>
          <w:color w:val="000000" w:themeColor="text1"/>
          <w:lang w:val="de-AT"/>
        </w:rPr>
        <w:t xml:space="preserve"> Weg, </w:t>
      </w:r>
      <w:r w:rsidR="00331CC5" w:rsidRPr="00954FE6">
        <w:rPr>
          <w:rFonts w:ascii="Arial" w:hAnsi="Arial" w:cs="Arial"/>
          <w:color w:val="000000" w:themeColor="text1"/>
          <w:lang w:val="de-AT"/>
        </w:rPr>
        <w:t>nach dem</w:t>
      </w:r>
      <w:r w:rsidR="00B764C4" w:rsidRPr="00954FE6">
        <w:rPr>
          <w:rFonts w:ascii="Arial" w:hAnsi="Arial" w:cs="Arial"/>
          <w:color w:val="000000" w:themeColor="text1"/>
          <w:lang w:val="de-AT"/>
        </w:rPr>
        <w:t xml:space="preserve"> </w:t>
      </w:r>
      <w:r w:rsidRPr="00954FE6">
        <w:rPr>
          <w:rFonts w:ascii="Arial" w:hAnsi="Arial" w:cs="Arial"/>
          <w:color w:val="000000" w:themeColor="text1"/>
          <w:lang w:val="de-AT"/>
        </w:rPr>
        <w:t>wir uns alle bewusst oder unbewusst sehnen.</w:t>
      </w:r>
    </w:p>
    <w:p w:rsidR="003F0E39" w:rsidRDefault="003F0E39" w:rsidP="002B2E45">
      <w:pPr>
        <w:rPr>
          <w:rFonts w:ascii="Arial" w:hAnsi="Arial" w:cs="Arial"/>
          <w:color w:val="000000" w:themeColor="text1"/>
          <w:lang w:val="de-AT"/>
        </w:rPr>
      </w:pPr>
    </w:p>
    <w:p w:rsidR="003F0E39" w:rsidRPr="003F0E39" w:rsidRDefault="003F0E39" w:rsidP="003F0E39">
      <w:pPr>
        <w:rPr>
          <w:rFonts w:ascii="Arial" w:hAnsi="Arial" w:cs="Arial"/>
          <w:color w:val="000000" w:themeColor="text1"/>
          <w:lang w:val="de-AT"/>
        </w:rPr>
      </w:pPr>
    </w:p>
    <w:p w:rsidR="002B2E45" w:rsidRDefault="002B2E45" w:rsidP="002B2E45">
      <w:pPr>
        <w:pStyle w:val="p2"/>
        <w:rPr>
          <w:b/>
          <w:bCs/>
          <w:color w:val="000000" w:themeColor="text1"/>
          <w:sz w:val="24"/>
          <w:szCs w:val="24"/>
          <w:u w:val="single"/>
          <w:lang w:val="de-AT"/>
        </w:rPr>
      </w:pPr>
      <w:r w:rsidRPr="00BA565F">
        <w:rPr>
          <w:b/>
          <w:bCs/>
          <w:color w:val="000000" w:themeColor="text1"/>
          <w:sz w:val="24"/>
          <w:szCs w:val="24"/>
          <w:u w:val="single"/>
          <w:lang w:val="de-AT"/>
        </w:rPr>
        <w:t>Fußnoten</w:t>
      </w:r>
    </w:p>
    <w:p w:rsidR="00B764C4" w:rsidRDefault="00B764C4" w:rsidP="002B2E45">
      <w:pPr>
        <w:pStyle w:val="p2"/>
        <w:rPr>
          <w:b/>
          <w:bCs/>
          <w:color w:val="000000" w:themeColor="text1"/>
          <w:sz w:val="24"/>
          <w:szCs w:val="24"/>
          <w:u w:val="single"/>
          <w:lang w:val="de-AT"/>
        </w:rPr>
      </w:pPr>
    </w:p>
    <w:p w:rsidR="00092CCA" w:rsidRPr="00286858" w:rsidRDefault="00BE2BF9" w:rsidP="00092CCA">
      <w:pPr>
        <w:rPr>
          <w:rFonts w:ascii="Arial" w:hAnsi="Arial" w:cs="Arial"/>
          <w:sz w:val="21"/>
          <w:szCs w:val="21"/>
          <w:lang w:val="de-AT"/>
        </w:rPr>
      </w:pPr>
      <w:r w:rsidRPr="00092CCA">
        <w:rPr>
          <w:rFonts w:ascii="Arial" w:hAnsi="Arial" w:cs="Arial"/>
          <w:color w:val="000000" w:themeColor="text1"/>
          <w:sz w:val="21"/>
          <w:szCs w:val="21"/>
          <w:vertAlign w:val="superscript"/>
          <w:lang w:val="de-AT"/>
        </w:rPr>
        <w:t>1</w:t>
      </w:r>
      <w:r w:rsidR="00092CCA">
        <w:rPr>
          <w:rFonts w:ascii="Arial" w:hAnsi="Arial" w:cs="Arial"/>
          <w:color w:val="000000" w:themeColor="text1"/>
          <w:sz w:val="21"/>
          <w:szCs w:val="21"/>
          <w:vertAlign w:val="superscript"/>
          <w:lang w:val="de-AT"/>
        </w:rPr>
        <w:t xml:space="preserve"> </w:t>
      </w:r>
      <w:r w:rsidR="00286858" w:rsidRPr="00286858">
        <w:rPr>
          <w:rFonts w:ascii="Arial" w:hAnsi="Arial" w:cs="Arial"/>
          <w:sz w:val="21"/>
          <w:szCs w:val="21"/>
          <w:lang w:val="de-AT"/>
        </w:rPr>
        <w:t xml:space="preserve">Hans Stolp ist ein bekannter niederländischer </w:t>
      </w:r>
      <w:r w:rsidR="00BE5724">
        <w:rPr>
          <w:rFonts w:ascii="Arial" w:hAnsi="Arial" w:cs="Arial"/>
          <w:sz w:val="21"/>
          <w:szCs w:val="21"/>
          <w:lang w:val="de-AT"/>
        </w:rPr>
        <w:t>V</w:t>
      </w:r>
      <w:r w:rsidR="00286858" w:rsidRPr="00286858">
        <w:rPr>
          <w:rFonts w:ascii="Arial" w:hAnsi="Arial" w:cs="Arial"/>
          <w:sz w:val="21"/>
          <w:szCs w:val="21"/>
          <w:lang w:val="de-AT"/>
        </w:rPr>
        <w:t xml:space="preserve">ortragender und Autor </w:t>
      </w:r>
      <w:r w:rsidR="004F0A3B">
        <w:rPr>
          <w:rFonts w:ascii="Arial" w:hAnsi="Arial" w:cs="Arial"/>
          <w:sz w:val="21"/>
          <w:szCs w:val="21"/>
          <w:lang w:val="de-AT"/>
        </w:rPr>
        <w:t xml:space="preserve">von </w:t>
      </w:r>
      <w:r w:rsidR="00286858" w:rsidRPr="00286858">
        <w:rPr>
          <w:rFonts w:ascii="Arial" w:hAnsi="Arial" w:cs="Arial"/>
          <w:sz w:val="21"/>
          <w:szCs w:val="21"/>
          <w:lang w:val="de-AT"/>
        </w:rPr>
        <w:t xml:space="preserve">zahlreicher Bücher über </w:t>
      </w:r>
      <w:r w:rsidR="00BE5724">
        <w:rPr>
          <w:rFonts w:ascii="Arial" w:hAnsi="Arial" w:cs="Arial"/>
          <w:sz w:val="21"/>
          <w:szCs w:val="21"/>
          <w:lang w:val="de-AT"/>
        </w:rPr>
        <w:t xml:space="preserve">das </w:t>
      </w:r>
      <w:r w:rsidR="00286858" w:rsidRPr="00286858">
        <w:rPr>
          <w:rFonts w:ascii="Arial" w:hAnsi="Arial" w:cs="Arial"/>
          <w:sz w:val="21"/>
          <w:szCs w:val="21"/>
          <w:lang w:val="de-AT"/>
        </w:rPr>
        <w:t>esoterische Christentum.</w:t>
      </w:r>
    </w:p>
    <w:p w:rsidR="00092CCA" w:rsidRPr="00092CCA" w:rsidRDefault="00092CCA" w:rsidP="00092CCA">
      <w:pPr>
        <w:rPr>
          <w:rFonts w:ascii="Arial" w:hAnsi="Arial" w:cs="Arial"/>
          <w:sz w:val="21"/>
          <w:szCs w:val="21"/>
        </w:rPr>
      </w:pPr>
      <w:r w:rsidRPr="00092CCA">
        <w:rPr>
          <w:rFonts w:ascii="Arial" w:hAnsi="Arial" w:cs="Arial"/>
          <w:sz w:val="21"/>
          <w:szCs w:val="21"/>
        </w:rPr>
        <w:t>Siehe seine Website</w:t>
      </w:r>
      <w:r w:rsidR="00331CC5">
        <w:rPr>
          <w:rFonts w:ascii="Arial" w:hAnsi="Arial" w:cs="Arial"/>
          <w:sz w:val="21"/>
          <w:szCs w:val="21"/>
          <w:lang w:val="de-AT"/>
        </w:rPr>
        <w:t>:</w:t>
      </w:r>
      <w:r w:rsidRPr="00092CCA">
        <w:rPr>
          <w:rFonts w:ascii="Arial" w:hAnsi="Arial" w:cs="Arial"/>
          <w:sz w:val="21"/>
          <w:szCs w:val="21"/>
        </w:rPr>
        <w:t xml:space="preserve"> </w:t>
      </w:r>
      <w:hyperlink r:id="rId8" w:history="1">
        <w:r w:rsidR="00331CC5" w:rsidRPr="009F7834">
          <w:rPr>
            <w:rStyle w:val="Hyperlink"/>
            <w:rFonts w:ascii="Arial" w:hAnsi="Arial" w:cs="Arial"/>
            <w:sz w:val="21"/>
            <w:szCs w:val="21"/>
          </w:rPr>
          <w:t>www.hansstolp.nl</w:t>
        </w:r>
      </w:hyperlink>
      <w:r w:rsidR="00331CC5">
        <w:rPr>
          <w:rFonts w:ascii="Arial" w:hAnsi="Arial" w:cs="Arial"/>
          <w:sz w:val="21"/>
          <w:szCs w:val="21"/>
          <w:lang w:val="de-AT"/>
        </w:rPr>
        <w:t xml:space="preserve"> </w:t>
      </w:r>
      <w:r w:rsidRPr="00092CCA">
        <w:rPr>
          <w:rFonts w:ascii="Arial" w:hAnsi="Arial" w:cs="Arial"/>
          <w:sz w:val="21"/>
          <w:szCs w:val="21"/>
        </w:rPr>
        <w:t xml:space="preserve"> </w:t>
      </w:r>
    </w:p>
    <w:p w:rsidR="00331CC5" w:rsidRDefault="00331CC5" w:rsidP="0013202D">
      <w:pPr>
        <w:pStyle w:val="p2"/>
        <w:rPr>
          <w:color w:val="000000" w:themeColor="text1"/>
          <w:sz w:val="24"/>
          <w:szCs w:val="24"/>
        </w:rPr>
      </w:pPr>
    </w:p>
    <w:p w:rsidR="002B2E45" w:rsidRPr="00092CCA" w:rsidRDefault="00BE2BF9" w:rsidP="0013202D">
      <w:pPr>
        <w:pStyle w:val="p2"/>
        <w:rPr>
          <w:color w:val="000000" w:themeColor="text1"/>
          <w:sz w:val="21"/>
          <w:szCs w:val="21"/>
          <w:lang w:val="de-AT"/>
        </w:rPr>
      </w:pPr>
      <w:r>
        <w:rPr>
          <w:color w:val="000000" w:themeColor="text1"/>
          <w:sz w:val="24"/>
          <w:szCs w:val="24"/>
          <w:vertAlign w:val="superscript"/>
          <w:lang w:val="de-AT"/>
        </w:rPr>
        <w:t>2</w:t>
      </w:r>
      <w:r w:rsidR="002B2E45" w:rsidRPr="00BA565F">
        <w:rPr>
          <w:color w:val="000000" w:themeColor="text1"/>
          <w:sz w:val="21"/>
          <w:szCs w:val="21"/>
          <w:lang w:val="de-AT"/>
        </w:rPr>
        <w:t xml:space="preserve"> </w:t>
      </w:r>
      <w:r w:rsidR="0013202D" w:rsidRPr="00092CCA">
        <w:rPr>
          <w:color w:val="000000" w:themeColor="text1"/>
          <w:sz w:val="21"/>
          <w:szCs w:val="21"/>
          <w:lang w:val="de-AT"/>
        </w:rPr>
        <w:t>Astrid Prokofieff: Ein Leben Für die Anthroposophie, Erinnerungen an Sergej O.Prokofieff.</w:t>
      </w:r>
    </w:p>
    <w:p w:rsidR="00331CC5" w:rsidRDefault="00331CC5" w:rsidP="002B2E45">
      <w:pPr>
        <w:pStyle w:val="p2"/>
        <w:rPr>
          <w:color w:val="000000" w:themeColor="text1"/>
          <w:sz w:val="21"/>
          <w:szCs w:val="21"/>
          <w:vertAlign w:val="superscript"/>
          <w:lang w:val="de-AT"/>
        </w:rPr>
      </w:pPr>
    </w:p>
    <w:p w:rsidR="00043E3A" w:rsidRDefault="00BE2BF9" w:rsidP="002B2E45">
      <w:pPr>
        <w:pStyle w:val="p2"/>
        <w:rPr>
          <w:color w:val="000000" w:themeColor="text1"/>
          <w:sz w:val="21"/>
          <w:szCs w:val="21"/>
          <w:lang w:val="de-AT"/>
        </w:rPr>
      </w:pPr>
      <w:r w:rsidRPr="00092CCA">
        <w:rPr>
          <w:color w:val="000000" w:themeColor="text1"/>
          <w:sz w:val="21"/>
          <w:szCs w:val="21"/>
          <w:vertAlign w:val="superscript"/>
          <w:lang w:val="de-AT"/>
        </w:rPr>
        <w:t>3</w:t>
      </w:r>
      <w:r w:rsidR="002B2E45" w:rsidRPr="00092CCA">
        <w:rPr>
          <w:color w:val="000000" w:themeColor="text1"/>
          <w:sz w:val="21"/>
          <w:szCs w:val="21"/>
          <w:lang w:val="de-AT"/>
        </w:rPr>
        <w:t xml:space="preserve"> </w:t>
      </w:r>
      <w:r w:rsidR="00043E3A" w:rsidRPr="00092CCA">
        <w:rPr>
          <w:color w:val="000000" w:themeColor="text1"/>
          <w:sz w:val="21"/>
          <w:szCs w:val="21"/>
          <w:lang w:val="de-AT"/>
        </w:rPr>
        <w:t xml:space="preserve">F.W. </w:t>
      </w:r>
      <w:proofErr w:type="spellStart"/>
      <w:r w:rsidR="00043E3A" w:rsidRPr="00092CCA">
        <w:rPr>
          <w:color w:val="000000" w:themeColor="text1"/>
          <w:sz w:val="21"/>
          <w:szCs w:val="21"/>
          <w:lang w:val="de-AT"/>
        </w:rPr>
        <w:t>Zeylmans</w:t>
      </w:r>
      <w:proofErr w:type="spellEnd"/>
      <w:r w:rsidR="00043E3A" w:rsidRPr="00092CCA">
        <w:rPr>
          <w:color w:val="000000" w:themeColor="text1"/>
          <w:sz w:val="21"/>
          <w:szCs w:val="21"/>
          <w:lang w:val="de-AT"/>
        </w:rPr>
        <w:t xml:space="preserve"> van </w:t>
      </w:r>
      <w:proofErr w:type="spellStart"/>
      <w:r w:rsidR="00043E3A" w:rsidRPr="00092CCA">
        <w:rPr>
          <w:color w:val="000000" w:themeColor="text1"/>
          <w:sz w:val="21"/>
          <w:szCs w:val="21"/>
          <w:lang w:val="de-AT"/>
        </w:rPr>
        <w:t>Emmichoven</w:t>
      </w:r>
      <w:proofErr w:type="spellEnd"/>
      <w:r w:rsidR="00043E3A" w:rsidRPr="00092CCA">
        <w:rPr>
          <w:color w:val="000000" w:themeColor="text1"/>
          <w:sz w:val="21"/>
          <w:szCs w:val="21"/>
          <w:lang w:val="de-AT"/>
        </w:rPr>
        <w:t xml:space="preserve">: Der Grundstein </w:t>
      </w:r>
    </w:p>
    <w:p w:rsidR="00043E3A" w:rsidRDefault="00043E3A" w:rsidP="002B2E45">
      <w:pPr>
        <w:pStyle w:val="p2"/>
        <w:rPr>
          <w:color w:val="000000" w:themeColor="text1"/>
          <w:sz w:val="21"/>
          <w:szCs w:val="21"/>
          <w:lang w:val="de-AT"/>
        </w:rPr>
      </w:pPr>
    </w:p>
    <w:p w:rsidR="00043E3A" w:rsidRPr="00092CCA" w:rsidRDefault="00BE2BF9" w:rsidP="00043E3A">
      <w:pPr>
        <w:rPr>
          <w:rFonts w:ascii="Arial" w:hAnsi="Arial" w:cs="Arial"/>
          <w:color w:val="000000" w:themeColor="text1"/>
          <w:sz w:val="21"/>
          <w:szCs w:val="21"/>
          <w:lang w:val="de-AT"/>
        </w:rPr>
      </w:pPr>
      <w:r w:rsidRPr="00092CCA">
        <w:rPr>
          <w:rFonts w:ascii="Arial" w:hAnsi="Arial" w:cs="Arial"/>
          <w:color w:val="000000" w:themeColor="text1"/>
          <w:sz w:val="21"/>
          <w:szCs w:val="21"/>
          <w:vertAlign w:val="superscript"/>
          <w:lang w:val="de-AT"/>
        </w:rPr>
        <w:t>4</w:t>
      </w:r>
      <w:r w:rsidR="002B2E45" w:rsidRPr="00092CCA">
        <w:rPr>
          <w:rFonts w:ascii="Arial" w:hAnsi="Arial" w:cs="Arial"/>
          <w:color w:val="000000" w:themeColor="text1"/>
          <w:sz w:val="21"/>
          <w:szCs w:val="21"/>
          <w:lang w:val="de-AT"/>
        </w:rPr>
        <w:t xml:space="preserve"> </w:t>
      </w:r>
      <w:r w:rsidR="00043E3A" w:rsidRPr="00092CCA">
        <w:rPr>
          <w:rFonts w:ascii="Arial" w:hAnsi="Arial" w:cs="Arial"/>
          <w:color w:val="000000" w:themeColor="text1"/>
          <w:sz w:val="21"/>
          <w:szCs w:val="21"/>
          <w:lang w:val="de-AT"/>
        </w:rPr>
        <w:t xml:space="preserve">Sergej O. Prokofieff: Der Kreislauf des Jahres als Weg zum ätherischen Christus, S. 118 </w:t>
      </w:r>
    </w:p>
    <w:p w:rsidR="00043E3A" w:rsidRPr="00092CCA" w:rsidRDefault="00043E3A" w:rsidP="00043E3A">
      <w:pPr>
        <w:pStyle w:val="p2"/>
        <w:rPr>
          <w:color w:val="000000" w:themeColor="text1"/>
          <w:sz w:val="21"/>
          <w:szCs w:val="21"/>
          <w:lang w:val="de-AT"/>
        </w:rPr>
      </w:pPr>
    </w:p>
    <w:p w:rsidR="00043E3A" w:rsidRPr="00092CCA" w:rsidRDefault="00BE2BF9" w:rsidP="00043E3A">
      <w:pPr>
        <w:pStyle w:val="p2"/>
        <w:rPr>
          <w:color w:val="000000" w:themeColor="text1"/>
          <w:sz w:val="21"/>
          <w:szCs w:val="21"/>
          <w:lang w:val="de-AT"/>
        </w:rPr>
      </w:pPr>
      <w:r w:rsidRPr="00092CCA">
        <w:rPr>
          <w:color w:val="000000" w:themeColor="text1"/>
          <w:sz w:val="21"/>
          <w:szCs w:val="21"/>
          <w:vertAlign w:val="superscript"/>
          <w:lang w:val="de-AT"/>
        </w:rPr>
        <w:t>5</w:t>
      </w:r>
      <w:r w:rsidR="002B2E45" w:rsidRPr="00092CCA">
        <w:rPr>
          <w:color w:val="000000" w:themeColor="text1"/>
          <w:sz w:val="21"/>
          <w:szCs w:val="21"/>
          <w:lang w:val="de-AT"/>
        </w:rPr>
        <w:t xml:space="preserve"> </w:t>
      </w:r>
      <w:r w:rsidR="00043E3A" w:rsidRPr="00092CCA">
        <w:rPr>
          <w:color w:val="000000" w:themeColor="text1"/>
          <w:sz w:val="21"/>
          <w:szCs w:val="21"/>
          <w:lang w:val="de-AT"/>
        </w:rPr>
        <w:t xml:space="preserve">Sergej O. Prokofieff: Die Bedeutung der zwölf heiligen Nächte. </w:t>
      </w:r>
    </w:p>
    <w:p w:rsidR="00043E3A" w:rsidRPr="00092CCA" w:rsidRDefault="00043E3A" w:rsidP="00043E3A">
      <w:pPr>
        <w:pStyle w:val="p2"/>
        <w:rPr>
          <w:color w:val="000000" w:themeColor="text1"/>
          <w:sz w:val="21"/>
          <w:szCs w:val="21"/>
          <w:lang w:val="de-AT"/>
        </w:rPr>
      </w:pPr>
      <w:r w:rsidRPr="00092CCA">
        <w:rPr>
          <w:color w:val="000000" w:themeColor="text1"/>
          <w:sz w:val="21"/>
          <w:szCs w:val="21"/>
          <w:lang w:val="de-AT"/>
        </w:rPr>
        <w:t xml:space="preserve">   Nachrichtenblatt für Mitglieder     15.12.2006 und 05.01. 2007 </w:t>
      </w:r>
    </w:p>
    <w:p w:rsidR="002B2E45" w:rsidRPr="00BA565F" w:rsidRDefault="002B2E45" w:rsidP="002B2E45">
      <w:pPr>
        <w:rPr>
          <w:rFonts w:ascii="Arial" w:hAnsi="Arial" w:cs="Arial"/>
          <w:color w:val="000000" w:themeColor="text1"/>
          <w:lang w:val="de-AT"/>
        </w:rPr>
      </w:pPr>
    </w:p>
    <w:p w:rsidR="002B2E45" w:rsidRPr="00BA565F" w:rsidRDefault="002B2E45" w:rsidP="002B2E45">
      <w:pPr>
        <w:rPr>
          <w:rFonts w:ascii="Arial" w:hAnsi="Arial" w:cs="Arial"/>
          <w:color w:val="000000" w:themeColor="text1"/>
          <w:sz w:val="21"/>
          <w:szCs w:val="21"/>
          <w:lang w:val="de-AT"/>
        </w:rPr>
      </w:pPr>
      <w:r w:rsidRPr="00BA565F">
        <w:rPr>
          <w:rFonts w:ascii="Arial" w:hAnsi="Arial" w:cs="Arial"/>
          <w:color w:val="000000" w:themeColor="text1"/>
          <w:sz w:val="21"/>
          <w:szCs w:val="21"/>
          <w:lang w:val="de-AT"/>
        </w:rPr>
        <w:t>Kleiner Tipp für alle, die das Buch kaufen möchten.</w:t>
      </w:r>
    </w:p>
    <w:p w:rsidR="002B2E45" w:rsidRPr="00954FE6" w:rsidRDefault="002B2E45" w:rsidP="002B2E45">
      <w:pPr>
        <w:rPr>
          <w:rFonts w:ascii="Arial" w:hAnsi="Arial" w:cs="Arial"/>
          <w:color w:val="000000" w:themeColor="text1"/>
          <w:lang w:val="de-AT"/>
        </w:rPr>
      </w:pPr>
      <w:r w:rsidRPr="00BA565F">
        <w:rPr>
          <w:rFonts w:ascii="Arial" w:hAnsi="Arial" w:cs="Arial"/>
          <w:color w:val="000000" w:themeColor="text1"/>
          <w:sz w:val="21"/>
          <w:szCs w:val="21"/>
          <w:lang w:val="de-AT"/>
        </w:rPr>
        <w:t xml:space="preserve">Es ist praktisch, die Einteilung der zwölf Nächte mit dem richtigen Datum im Buch zu vermerken. Wir haben morgens den Text des Tierkreiszeichens gelesen, das zur bevorstehenden </w:t>
      </w:r>
      <w:r w:rsidR="002E6580">
        <w:rPr>
          <w:rFonts w:ascii="Arial" w:hAnsi="Arial" w:cs="Arial"/>
          <w:color w:val="000000" w:themeColor="text1"/>
          <w:sz w:val="21"/>
          <w:szCs w:val="21"/>
          <w:lang w:val="de-AT"/>
        </w:rPr>
        <w:t>H</w:t>
      </w:r>
      <w:r w:rsidRPr="00BA565F">
        <w:rPr>
          <w:rFonts w:ascii="Arial" w:hAnsi="Arial" w:cs="Arial"/>
          <w:color w:val="000000" w:themeColor="text1"/>
          <w:sz w:val="21"/>
          <w:szCs w:val="21"/>
          <w:lang w:val="de-AT"/>
        </w:rPr>
        <w:t>eiligen</w:t>
      </w:r>
      <w:r w:rsidR="002E6580">
        <w:rPr>
          <w:rFonts w:ascii="Arial" w:hAnsi="Arial" w:cs="Arial"/>
          <w:color w:val="000000" w:themeColor="text1"/>
          <w:sz w:val="21"/>
          <w:szCs w:val="21"/>
          <w:lang w:val="de-AT"/>
        </w:rPr>
        <w:t>nacht</w:t>
      </w:r>
      <w:r w:rsidRPr="00BA565F">
        <w:rPr>
          <w:rFonts w:ascii="Arial" w:hAnsi="Arial" w:cs="Arial"/>
          <w:color w:val="000000" w:themeColor="text1"/>
          <w:sz w:val="21"/>
          <w:szCs w:val="21"/>
          <w:lang w:val="de-AT"/>
        </w:rPr>
        <w:t xml:space="preserve"> gehört, und </w:t>
      </w:r>
      <w:r w:rsidR="002E6580">
        <w:rPr>
          <w:rFonts w:ascii="Arial" w:hAnsi="Arial" w:cs="Arial"/>
          <w:color w:val="000000" w:themeColor="text1"/>
          <w:sz w:val="21"/>
          <w:szCs w:val="21"/>
          <w:lang w:val="de-AT"/>
        </w:rPr>
        <w:t>diese</w:t>
      </w:r>
      <w:r w:rsidRPr="00BA565F">
        <w:rPr>
          <w:rFonts w:ascii="Arial" w:hAnsi="Arial" w:cs="Arial"/>
          <w:color w:val="000000" w:themeColor="text1"/>
          <w:sz w:val="21"/>
          <w:szCs w:val="21"/>
          <w:lang w:val="de-AT"/>
        </w:rPr>
        <w:t xml:space="preserve"> Tag</w:t>
      </w:r>
      <w:r w:rsidR="002E6580">
        <w:rPr>
          <w:rFonts w:ascii="Arial" w:hAnsi="Arial" w:cs="Arial"/>
          <w:color w:val="000000" w:themeColor="text1"/>
          <w:sz w:val="21"/>
          <w:szCs w:val="21"/>
          <w:lang w:val="de-AT"/>
        </w:rPr>
        <w:t>s</w:t>
      </w:r>
      <w:r w:rsidRPr="00BA565F">
        <w:rPr>
          <w:rFonts w:ascii="Arial" w:hAnsi="Arial" w:cs="Arial"/>
          <w:color w:val="000000" w:themeColor="text1"/>
          <w:sz w:val="21"/>
          <w:szCs w:val="21"/>
          <w:lang w:val="de-AT"/>
        </w:rPr>
        <w:t xml:space="preserve">über auf uns </w:t>
      </w:r>
      <w:r w:rsidR="00637095">
        <w:rPr>
          <w:rFonts w:ascii="Arial" w:hAnsi="Arial" w:cs="Arial"/>
          <w:color w:val="000000" w:themeColor="text1"/>
          <w:sz w:val="21"/>
          <w:szCs w:val="21"/>
          <w:lang w:val="de-AT"/>
        </w:rPr>
        <w:t>ein</w:t>
      </w:r>
      <w:r w:rsidRPr="00BA565F">
        <w:rPr>
          <w:rFonts w:ascii="Arial" w:hAnsi="Arial" w:cs="Arial"/>
          <w:color w:val="000000" w:themeColor="text1"/>
          <w:sz w:val="21"/>
          <w:szCs w:val="21"/>
          <w:lang w:val="de-AT"/>
        </w:rPr>
        <w:t>wirken lassen.</w:t>
      </w:r>
      <w:r w:rsidR="00331CC5">
        <w:rPr>
          <w:rFonts w:ascii="Arial" w:hAnsi="Arial" w:cs="Arial"/>
          <w:color w:val="000000" w:themeColor="text1"/>
          <w:sz w:val="21"/>
          <w:szCs w:val="21"/>
          <w:lang w:val="de-AT"/>
        </w:rPr>
        <w:t xml:space="preserve"> </w:t>
      </w:r>
      <w:r w:rsidR="0087026C" w:rsidRPr="00954FE6">
        <w:rPr>
          <w:rFonts w:ascii="Arial" w:hAnsi="Arial" w:cs="Arial"/>
          <w:color w:val="000000" w:themeColor="text1"/>
          <w:sz w:val="21"/>
          <w:szCs w:val="21"/>
          <w:lang w:val="de-AT"/>
        </w:rPr>
        <w:t>(</w:t>
      </w:r>
      <w:r w:rsidR="00331CC5" w:rsidRPr="00954FE6">
        <w:rPr>
          <w:rFonts w:ascii="Arial" w:hAnsi="Arial" w:cs="Arial"/>
          <w:color w:val="000000" w:themeColor="text1"/>
          <w:sz w:val="21"/>
          <w:szCs w:val="21"/>
          <w:lang w:val="de-AT"/>
        </w:rPr>
        <w:t>Oder nur</w:t>
      </w:r>
      <w:r w:rsidRPr="00954FE6">
        <w:rPr>
          <w:rFonts w:ascii="Arial" w:hAnsi="Arial" w:cs="Arial"/>
          <w:color w:val="000000" w:themeColor="text1"/>
          <w:sz w:val="21"/>
          <w:szCs w:val="21"/>
          <w:lang w:val="de-AT"/>
        </w:rPr>
        <w:t xml:space="preserve"> ein Detail das </w:t>
      </w:r>
      <w:r w:rsidR="0087026C" w:rsidRPr="00954FE6">
        <w:rPr>
          <w:rFonts w:ascii="Arial" w:hAnsi="Arial" w:cs="Arial"/>
          <w:color w:val="000000" w:themeColor="text1"/>
          <w:sz w:val="21"/>
          <w:szCs w:val="21"/>
          <w:lang w:val="de-AT"/>
        </w:rPr>
        <w:t xml:space="preserve">dich </w:t>
      </w:r>
      <w:r w:rsidR="002E6580" w:rsidRPr="00954FE6">
        <w:rPr>
          <w:rFonts w:ascii="Arial" w:hAnsi="Arial" w:cs="Arial"/>
          <w:color w:val="000000" w:themeColor="text1"/>
          <w:sz w:val="21"/>
          <w:szCs w:val="21"/>
          <w:lang w:val="de-AT"/>
        </w:rPr>
        <w:t>berührt.</w:t>
      </w:r>
      <w:r w:rsidR="00331CC5" w:rsidRPr="00954FE6">
        <w:rPr>
          <w:rFonts w:ascii="Arial" w:hAnsi="Arial" w:cs="Arial"/>
          <w:color w:val="000000" w:themeColor="text1"/>
          <w:sz w:val="21"/>
          <w:szCs w:val="21"/>
          <w:lang w:val="de-AT"/>
        </w:rPr>
        <w:t>)</w:t>
      </w:r>
      <w:r w:rsidR="002E6580" w:rsidRPr="00954FE6">
        <w:rPr>
          <w:rFonts w:ascii="Arial" w:hAnsi="Arial" w:cs="Arial"/>
          <w:color w:val="000000" w:themeColor="text1"/>
          <w:sz w:val="21"/>
          <w:szCs w:val="21"/>
          <w:lang w:val="de-AT"/>
        </w:rPr>
        <w:t xml:space="preserve"> </w:t>
      </w:r>
      <w:r w:rsidRPr="00954FE6">
        <w:rPr>
          <w:rFonts w:ascii="Arial" w:hAnsi="Arial" w:cs="Arial"/>
          <w:color w:val="000000" w:themeColor="text1"/>
          <w:sz w:val="21"/>
          <w:szCs w:val="21"/>
          <w:lang w:val="de-AT"/>
        </w:rPr>
        <w:t xml:space="preserve"> Es ist eine wahre Entdeckungsreise, </w:t>
      </w:r>
      <w:r w:rsidR="00331CC5" w:rsidRPr="00954FE6">
        <w:rPr>
          <w:rFonts w:ascii="Arial" w:hAnsi="Arial" w:cs="Arial"/>
          <w:color w:val="000000" w:themeColor="text1"/>
          <w:sz w:val="21"/>
          <w:szCs w:val="21"/>
          <w:lang w:val="de-AT"/>
        </w:rPr>
        <w:t>wobei man jedes Jahr neue Erkenntnisse gewinnen kann.</w:t>
      </w:r>
    </w:p>
    <w:p w:rsidR="002B2E45" w:rsidRPr="00BA565F" w:rsidRDefault="002B2E45" w:rsidP="002B2E45">
      <w:pPr>
        <w:rPr>
          <w:rFonts w:ascii="Arial" w:hAnsi="Arial" w:cs="Arial"/>
          <w:color w:val="000000" w:themeColor="text1"/>
          <w:lang w:val="de-AT"/>
        </w:rPr>
      </w:pPr>
    </w:p>
    <w:p w:rsidR="002B2E45" w:rsidRPr="00BA565F" w:rsidRDefault="002B2E45" w:rsidP="002B2E45">
      <w:pPr>
        <w:rPr>
          <w:rFonts w:ascii="Arial" w:hAnsi="Arial" w:cs="Arial"/>
          <w:color w:val="000000" w:themeColor="text1"/>
          <w:lang w:val="de-AT"/>
        </w:rPr>
      </w:pPr>
    </w:p>
    <w:p w:rsidR="002B2E45" w:rsidRPr="00BA565F" w:rsidRDefault="002B2E45" w:rsidP="002B2E45">
      <w:pPr>
        <w:rPr>
          <w:rFonts w:ascii="Arial" w:hAnsi="Arial" w:cs="Arial"/>
          <w:color w:val="000000" w:themeColor="text1"/>
          <w:lang w:val="de-AT"/>
        </w:rPr>
      </w:pPr>
    </w:p>
    <w:p w:rsidR="002B2E45" w:rsidRPr="00BA565F" w:rsidRDefault="002B2E45" w:rsidP="002B2E45">
      <w:pPr>
        <w:rPr>
          <w:rFonts w:ascii="Arial" w:hAnsi="Arial" w:cs="Arial"/>
          <w:color w:val="000000" w:themeColor="text1"/>
          <w:lang w:val="de-AT"/>
        </w:rPr>
      </w:pPr>
    </w:p>
    <w:p w:rsidR="002B2E45" w:rsidRPr="00331CC5" w:rsidRDefault="00331CC5" w:rsidP="002B2E45">
      <w:pPr>
        <w:rPr>
          <w:rFonts w:ascii="Arial" w:hAnsi="Arial" w:cs="Arial"/>
          <w:i/>
          <w:iCs/>
          <w:color w:val="000000" w:themeColor="text1"/>
          <w:sz w:val="21"/>
          <w:szCs w:val="21"/>
          <w:lang w:val="de-AT"/>
        </w:rPr>
      </w:pPr>
      <w:r w:rsidRPr="00331CC5">
        <w:rPr>
          <w:rFonts w:ascii="Arial" w:hAnsi="Arial" w:cs="Arial"/>
          <w:i/>
          <w:iCs/>
          <w:color w:val="000000" w:themeColor="text1"/>
          <w:sz w:val="21"/>
          <w:szCs w:val="21"/>
          <w:lang w:val="de-AT"/>
        </w:rPr>
        <w:t>*(Ohne vorherige schriftliche Genehmigung der Autoren ist es nicht gestattet, Texte oder Fotos für andere Zwecke zu verwenden.)</w:t>
      </w:r>
    </w:p>
    <w:p w:rsidR="002B2E45" w:rsidRPr="00331CC5" w:rsidRDefault="002B2E45" w:rsidP="002B2E45">
      <w:pPr>
        <w:rPr>
          <w:rFonts w:ascii="Arial" w:hAnsi="Arial" w:cs="Arial"/>
          <w:i/>
          <w:iCs/>
          <w:color w:val="000000" w:themeColor="text1"/>
          <w:sz w:val="21"/>
          <w:szCs w:val="21"/>
        </w:rPr>
      </w:pPr>
    </w:p>
    <w:p w:rsidR="006A0734" w:rsidRDefault="006A0734"/>
    <w:sectPr w:rsidR="006A0734">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F18" w:rsidRDefault="000A6F18">
      <w:r>
        <w:separator/>
      </w:r>
    </w:p>
  </w:endnote>
  <w:endnote w:type="continuationSeparator" w:id="0">
    <w:p w:rsidR="000A6F18" w:rsidRDefault="000A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78342562"/>
      <w:docPartObj>
        <w:docPartGallery w:val="Page Numbers (Bottom of Page)"/>
        <w:docPartUnique/>
      </w:docPartObj>
    </w:sdtPr>
    <w:sdtContent>
      <w:p w:rsidR="00DA3F58" w:rsidRDefault="00000000" w:rsidP="0027530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DA3F58" w:rsidRDefault="00DA3F58" w:rsidP="00B8421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40450298"/>
      <w:docPartObj>
        <w:docPartGallery w:val="Page Numbers (Bottom of Page)"/>
        <w:docPartUnique/>
      </w:docPartObj>
    </w:sdtPr>
    <w:sdtContent>
      <w:p w:rsidR="00DA3F58" w:rsidRDefault="00000000" w:rsidP="0027530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DA3F58" w:rsidRDefault="00DA3F58" w:rsidP="00B8421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F18" w:rsidRDefault="000A6F18">
      <w:r>
        <w:separator/>
      </w:r>
    </w:p>
  </w:footnote>
  <w:footnote w:type="continuationSeparator" w:id="0">
    <w:p w:rsidR="000A6F18" w:rsidRDefault="000A6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5EC6"/>
    <w:multiLevelType w:val="hybridMultilevel"/>
    <w:tmpl w:val="D76AA8D2"/>
    <w:lvl w:ilvl="0" w:tplc="C568D18E">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CF3CB5"/>
    <w:multiLevelType w:val="hybridMultilevel"/>
    <w:tmpl w:val="B032F424"/>
    <w:lvl w:ilvl="0" w:tplc="96A0F46E">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22471B"/>
    <w:multiLevelType w:val="hybridMultilevel"/>
    <w:tmpl w:val="DE12F6A2"/>
    <w:lvl w:ilvl="0" w:tplc="043E2C7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F8568E"/>
    <w:multiLevelType w:val="hybridMultilevel"/>
    <w:tmpl w:val="4F8ABF52"/>
    <w:lvl w:ilvl="0" w:tplc="037AB42A">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CFB217D"/>
    <w:multiLevelType w:val="hybridMultilevel"/>
    <w:tmpl w:val="674A059C"/>
    <w:lvl w:ilvl="0" w:tplc="F85A398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1257313">
    <w:abstractNumId w:val="4"/>
  </w:num>
  <w:num w:numId="2" w16cid:durableId="363679038">
    <w:abstractNumId w:val="2"/>
  </w:num>
  <w:num w:numId="3" w16cid:durableId="887882201">
    <w:abstractNumId w:val="3"/>
  </w:num>
  <w:num w:numId="4" w16cid:durableId="2065449717">
    <w:abstractNumId w:val="0"/>
  </w:num>
  <w:num w:numId="5" w16cid:durableId="562447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45"/>
    <w:rsid w:val="00000A31"/>
    <w:rsid w:val="000101AD"/>
    <w:rsid w:val="00043E3A"/>
    <w:rsid w:val="00050151"/>
    <w:rsid w:val="00092CCA"/>
    <w:rsid w:val="000A168D"/>
    <w:rsid w:val="000A6F18"/>
    <w:rsid w:val="000B7987"/>
    <w:rsid w:val="0010238B"/>
    <w:rsid w:val="0012166A"/>
    <w:rsid w:val="00125262"/>
    <w:rsid w:val="0013202D"/>
    <w:rsid w:val="00171813"/>
    <w:rsid w:val="00197AA1"/>
    <w:rsid w:val="001A1B32"/>
    <w:rsid w:val="001C2C42"/>
    <w:rsid w:val="00201700"/>
    <w:rsid w:val="0022331E"/>
    <w:rsid w:val="00234BCF"/>
    <w:rsid w:val="00243F62"/>
    <w:rsid w:val="00286858"/>
    <w:rsid w:val="00287001"/>
    <w:rsid w:val="002B2E45"/>
    <w:rsid w:val="002D1733"/>
    <w:rsid w:val="002E6580"/>
    <w:rsid w:val="002F4388"/>
    <w:rsid w:val="00315E3B"/>
    <w:rsid w:val="00331CC5"/>
    <w:rsid w:val="00350D65"/>
    <w:rsid w:val="003543F3"/>
    <w:rsid w:val="00361E71"/>
    <w:rsid w:val="00384914"/>
    <w:rsid w:val="003B052E"/>
    <w:rsid w:val="003C543D"/>
    <w:rsid w:val="003D1462"/>
    <w:rsid w:val="003F0E39"/>
    <w:rsid w:val="0040099B"/>
    <w:rsid w:val="004020F0"/>
    <w:rsid w:val="004127D7"/>
    <w:rsid w:val="004172AF"/>
    <w:rsid w:val="00435CF8"/>
    <w:rsid w:val="0044102E"/>
    <w:rsid w:val="00452A83"/>
    <w:rsid w:val="00462891"/>
    <w:rsid w:val="00462CBA"/>
    <w:rsid w:val="004D562F"/>
    <w:rsid w:val="004E171A"/>
    <w:rsid w:val="004F0A3B"/>
    <w:rsid w:val="00516A3E"/>
    <w:rsid w:val="00560673"/>
    <w:rsid w:val="00580D63"/>
    <w:rsid w:val="005B298F"/>
    <w:rsid w:val="006336C7"/>
    <w:rsid w:val="00637095"/>
    <w:rsid w:val="00637821"/>
    <w:rsid w:val="006501FA"/>
    <w:rsid w:val="00651187"/>
    <w:rsid w:val="00673B8A"/>
    <w:rsid w:val="00683AB9"/>
    <w:rsid w:val="006843E1"/>
    <w:rsid w:val="006A0734"/>
    <w:rsid w:val="006B6ACE"/>
    <w:rsid w:val="006D0C3F"/>
    <w:rsid w:val="006E1569"/>
    <w:rsid w:val="006E69A4"/>
    <w:rsid w:val="007327C8"/>
    <w:rsid w:val="0074609C"/>
    <w:rsid w:val="0074659F"/>
    <w:rsid w:val="00777D3F"/>
    <w:rsid w:val="0079064B"/>
    <w:rsid w:val="00793B2F"/>
    <w:rsid w:val="00816ECA"/>
    <w:rsid w:val="008371D6"/>
    <w:rsid w:val="0087026C"/>
    <w:rsid w:val="00894282"/>
    <w:rsid w:val="008E5956"/>
    <w:rsid w:val="008F0F60"/>
    <w:rsid w:val="008F2EE0"/>
    <w:rsid w:val="008F406A"/>
    <w:rsid w:val="00900F52"/>
    <w:rsid w:val="00920AEC"/>
    <w:rsid w:val="00954FE6"/>
    <w:rsid w:val="009705EC"/>
    <w:rsid w:val="00983179"/>
    <w:rsid w:val="009D552C"/>
    <w:rsid w:val="009E20C3"/>
    <w:rsid w:val="009F796B"/>
    <w:rsid w:val="00A17D9D"/>
    <w:rsid w:val="00A626AE"/>
    <w:rsid w:val="00A7245D"/>
    <w:rsid w:val="00A94860"/>
    <w:rsid w:val="00AB3985"/>
    <w:rsid w:val="00AB39A8"/>
    <w:rsid w:val="00B13C3D"/>
    <w:rsid w:val="00B27947"/>
    <w:rsid w:val="00B366FB"/>
    <w:rsid w:val="00B50A25"/>
    <w:rsid w:val="00B764C4"/>
    <w:rsid w:val="00B870F5"/>
    <w:rsid w:val="00BA565F"/>
    <w:rsid w:val="00BC7E47"/>
    <w:rsid w:val="00BE2BF9"/>
    <w:rsid w:val="00BE5724"/>
    <w:rsid w:val="00C3478E"/>
    <w:rsid w:val="00C348D8"/>
    <w:rsid w:val="00C45597"/>
    <w:rsid w:val="00CA21C5"/>
    <w:rsid w:val="00CA2A1F"/>
    <w:rsid w:val="00CF32E0"/>
    <w:rsid w:val="00D01A3F"/>
    <w:rsid w:val="00D11681"/>
    <w:rsid w:val="00D31F2D"/>
    <w:rsid w:val="00D47279"/>
    <w:rsid w:val="00D62C33"/>
    <w:rsid w:val="00D71C87"/>
    <w:rsid w:val="00D8387F"/>
    <w:rsid w:val="00DA3F58"/>
    <w:rsid w:val="00DB1516"/>
    <w:rsid w:val="00DC224D"/>
    <w:rsid w:val="00DF71AA"/>
    <w:rsid w:val="00E15FE0"/>
    <w:rsid w:val="00E2795E"/>
    <w:rsid w:val="00E448CB"/>
    <w:rsid w:val="00E472E0"/>
    <w:rsid w:val="00E63557"/>
    <w:rsid w:val="00EA1062"/>
    <w:rsid w:val="00EF203E"/>
    <w:rsid w:val="00F2292C"/>
    <w:rsid w:val="00F330DE"/>
    <w:rsid w:val="00F42E0E"/>
    <w:rsid w:val="00F5414F"/>
    <w:rsid w:val="00F7183B"/>
    <w:rsid w:val="00F81933"/>
    <w:rsid w:val="00F867A5"/>
    <w:rsid w:val="00FB6152"/>
    <w:rsid w:val="00FB7035"/>
    <w:rsid w:val="00FC3C31"/>
    <w:rsid w:val="00FD322A"/>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87CA"/>
  <w15:chartTrackingRefBased/>
  <w15:docId w15:val="{4158F7BF-F76C-FF48-8A82-A5BEDCAB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E65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2E45"/>
    <w:pPr>
      <w:ind w:left="720"/>
      <w:contextualSpacing/>
    </w:pPr>
  </w:style>
  <w:style w:type="character" w:styleId="Hyperlink">
    <w:name w:val="Hyperlink"/>
    <w:basedOn w:val="Standaardalinea-lettertype"/>
    <w:uiPriority w:val="99"/>
    <w:unhideWhenUsed/>
    <w:rsid w:val="002B2E45"/>
    <w:rPr>
      <w:color w:val="0563C1" w:themeColor="hyperlink"/>
      <w:u w:val="single"/>
    </w:rPr>
  </w:style>
  <w:style w:type="paragraph" w:styleId="Voettekst">
    <w:name w:val="footer"/>
    <w:basedOn w:val="Standaard"/>
    <w:link w:val="VoettekstChar"/>
    <w:uiPriority w:val="99"/>
    <w:unhideWhenUsed/>
    <w:rsid w:val="002B2E45"/>
    <w:pPr>
      <w:tabs>
        <w:tab w:val="center" w:pos="4513"/>
        <w:tab w:val="right" w:pos="9026"/>
      </w:tabs>
    </w:pPr>
  </w:style>
  <w:style w:type="character" w:customStyle="1" w:styleId="VoettekstChar">
    <w:name w:val="Voettekst Char"/>
    <w:basedOn w:val="Standaardalinea-lettertype"/>
    <w:link w:val="Voettekst"/>
    <w:uiPriority w:val="99"/>
    <w:rsid w:val="002B2E45"/>
  </w:style>
  <w:style w:type="character" w:styleId="Paginanummer">
    <w:name w:val="page number"/>
    <w:basedOn w:val="Standaardalinea-lettertype"/>
    <w:uiPriority w:val="99"/>
    <w:semiHidden/>
    <w:unhideWhenUsed/>
    <w:rsid w:val="002B2E45"/>
  </w:style>
  <w:style w:type="paragraph" w:customStyle="1" w:styleId="p2">
    <w:name w:val="p2"/>
    <w:basedOn w:val="Standaard"/>
    <w:rsid w:val="002B2E45"/>
    <w:rPr>
      <w:rFonts w:ascii="Arial" w:eastAsia="Times New Roman" w:hAnsi="Arial" w:cs="Arial"/>
      <w:color w:val="01154D"/>
      <w:kern w:val="0"/>
      <w:sz w:val="18"/>
      <w:szCs w:val="18"/>
      <w:lang w:eastAsia="nl-NL"/>
      <w14:ligatures w14:val="none"/>
    </w:rPr>
  </w:style>
  <w:style w:type="character" w:styleId="Onopgelostemelding">
    <w:name w:val="Unresolved Mention"/>
    <w:basedOn w:val="Standaardalinea-lettertype"/>
    <w:uiPriority w:val="99"/>
    <w:semiHidden/>
    <w:unhideWhenUsed/>
    <w:rsid w:val="00331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sstolp.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FCAA9-B933-264C-AA33-987CAE31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4</Pages>
  <Words>1550</Words>
  <Characters>8530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30</cp:revision>
  <cp:lastPrinted>2025-12-07T12:21:00Z</cp:lastPrinted>
  <dcterms:created xsi:type="dcterms:W3CDTF">2025-11-24T14:14:00Z</dcterms:created>
  <dcterms:modified xsi:type="dcterms:W3CDTF">2025-12-07T14:08:00Z</dcterms:modified>
</cp:coreProperties>
</file>